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1796" w14:textId="12B919CD" w:rsidR="009F1D29" w:rsidRDefault="009F1D29" w:rsidP="006A3C7B">
      <w:pPr>
        <w:jc w:val="center"/>
        <w:rPr>
          <w:rFonts w:ascii="Arial" w:eastAsia="Times New Roman" w:hAnsi="Arial" w:cs="Arial"/>
          <w:b/>
          <w:bCs/>
          <w:i/>
          <w:iCs/>
          <w:sz w:val="18"/>
          <w:szCs w:val="18"/>
        </w:rPr>
      </w:pPr>
      <w:r>
        <w:rPr>
          <w:rFonts w:ascii="Arial" w:eastAsia="Times New Roman" w:hAnsi="Arial" w:cs="Arial"/>
          <w:b/>
          <w:bCs/>
          <w:i/>
          <w:iCs/>
          <w:noProof/>
          <w:sz w:val="18"/>
          <w:szCs w:val="18"/>
        </w:rPr>
        <w:drawing>
          <wp:inline distT="0" distB="0" distL="0" distR="0" wp14:anchorId="02043771" wp14:editId="098D987D">
            <wp:extent cx="2544538" cy="9715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78829" cy="984643"/>
                    </a:xfrm>
                    <a:prstGeom prst="rect">
                      <a:avLst/>
                    </a:prstGeom>
                  </pic:spPr>
                </pic:pic>
              </a:graphicData>
            </a:graphic>
          </wp:inline>
        </w:drawing>
      </w:r>
    </w:p>
    <w:p w14:paraId="621F9660" w14:textId="3081D57D" w:rsidR="009F1D29" w:rsidRDefault="009F1D29" w:rsidP="006A3C7B">
      <w:pPr>
        <w:jc w:val="center"/>
        <w:rPr>
          <w:rFonts w:ascii="Arial" w:eastAsia="Times New Roman" w:hAnsi="Arial" w:cs="Arial"/>
          <w:b/>
          <w:bCs/>
          <w:i/>
          <w:iCs/>
          <w:sz w:val="18"/>
          <w:szCs w:val="18"/>
        </w:rPr>
      </w:pPr>
    </w:p>
    <w:p w14:paraId="7FE7F319" w14:textId="77777777" w:rsidR="009F1D29" w:rsidRDefault="009F1D29" w:rsidP="006A3C7B">
      <w:pPr>
        <w:jc w:val="center"/>
        <w:rPr>
          <w:rFonts w:ascii="Arial" w:eastAsia="Times New Roman" w:hAnsi="Arial" w:cs="Arial"/>
          <w:b/>
          <w:bCs/>
          <w:i/>
          <w:iCs/>
          <w:sz w:val="18"/>
          <w:szCs w:val="18"/>
        </w:rPr>
      </w:pPr>
    </w:p>
    <w:p w14:paraId="1DA4686D" w14:textId="0B6E0D62" w:rsidR="005C3209" w:rsidRPr="002D37FE" w:rsidRDefault="005C3209" w:rsidP="006A3C7B">
      <w:pPr>
        <w:jc w:val="center"/>
        <w:rPr>
          <w:rFonts w:ascii="Segoe UI" w:eastAsia="Times New Roman" w:hAnsi="Segoe UI" w:cs="Segoe UI"/>
          <w:b/>
          <w:bCs/>
          <w:i/>
          <w:iCs/>
          <w:sz w:val="18"/>
          <w:szCs w:val="18"/>
        </w:rPr>
      </w:pPr>
      <w:r w:rsidRPr="002D37FE">
        <w:rPr>
          <w:rFonts w:ascii="Segoe UI" w:eastAsia="Times New Roman" w:hAnsi="Segoe UI" w:cs="Segoe UI"/>
          <w:b/>
          <w:bCs/>
          <w:i/>
          <w:iCs/>
          <w:sz w:val="18"/>
          <w:szCs w:val="18"/>
        </w:rPr>
        <w:t>CUSTOMIZE THESE SUGGESTED TEMPLATES TO SUIT YOUR NEEDS FOR OUTREACH INVOLVEMENT.</w:t>
      </w:r>
    </w:p>
    <w:p w14:paraId="02739BB7" w14:textId="77777777" w:rsidR="005C3209" w:rsidRPr="002D37FE" w:rsidRDefault="005C3209" w:rsidP="006A3C7B">
      <w:pPr>
        <w:jc w:val="center"/>
        <w:rPr>
          <w:rFonts w:ascii="Segoe UI" w:eastAsia="Times New Roman" w:hAnsi="Segoe UI" w:cs="Segoe UI"/>
          <w:b/>
          <w:bCs/>
          <w:color w:val="FF0000"/>
          <w:sz w:val="22"/>
          <w:szCs w:val="22"/>
        </w:rPr>
      </w:pPr>
    </w:p>
    <w:p w14:paraId="6B9CD0E1" w14:textId="77777777" w:rsidR="005C3209" w:rsidRPr="002D37FE" w:rsidRDefault="005C3209" w:rsidP="00852766">
      <w:pPr>
        <w:rPr>
          <w:rFonts w:ascii="Segoe UI" w:eastAsia="Times New Roman" w:hAnsi="Segoe UI" w:cs="Segoe UI"/>
          <w:b/>
          <w:bCs/>
          <w:color w:val="FF0000"/>
          <w:sz w:val="22"/>
          <w:szCs w:val="22"/>
        </w:rPr>
      </w:pPr>
    </w:p>
    <w:p w14:paraId="2F535685" w14:textId="439FFC3F" w:rsidR="00AB66AE" w:rsidRPr="002D37FE" w:rsidRDefault="00AB66AE" w:rsidP="00852766">
      <w:pPr>
        <w:rPr>
          <w:rFonts w:ascii="Segoe UI" w:eastAsia="Times New Roman" w:hAnsi="Segoe UI" w:cs="Segoe UI"/>
          <w:b/>
          <w:bCs/>
          <w:color w:val="FF0000"/>
          <w:sz w:val="22"/>
          <w:szCs w:val="22"/>
        </w:rPr>
      </w:pPr>
      <w:r w:rsidRPr="002D37FE">
        <w:rPr>
          <w:rFonts w:ascii="Segoe UI" w:eastAsia="Times New Roman" w:hAnsi="Segoe UI" w:cs="Segoe UI"/>
          <w:b/>
          <w:bCs/>
          <w:color w:val="FF0000"/>
          <w:sz w:val="22"/>
          <w:szCs w:val="22"/>
        </w:rPr>
        <w:t>YOUR COMPANY</w:t>
      </w:r>
    </w:p>
    <w:p w14:paraId="2B253A64" w14:textId="77777777" w:rsidR="00AB66AE" w:rsidRDefault="00AB66AE" w:rsidP="00852766">
      <w:pPr>
        <w:rPr>
          <w:rFonts w:ascii="Arial" w:eastAsia="Times New Roman" w:hAnsi="Arial" w:cs="Arial"/>
          <w:b/>
          <w:bCs/>
          <w:color w:val="000000"/>
          <w:sz w:val="22"/>
          <w:szCs w:val="22"/>
        </w:rPr>
      </w:pPr>
    </w:p>
    <w:p w14:paraId="0633BF82" w14:textId="2B2AFC7E" w:rsidR="00852766" w:rsidRPr="002D37FE" w:rsidRDefault="00852766" w:rsidP="002D37FE">
      <w:pPr>
        <w:spacing w:after="120"/>
        <w:rPr>
          <w:rFonts w:ascii="Segoe UI" w:eastAsia="Times New Roman" w:hAnsi="Segoe UI" w:cs="Segoe UI"/>
          <w:b/>
          <w:bCs/>
          <w:color w:val="000000"/>
          <w:sz w:val="20"/>
          <w:szCs w:val="20"/>
        </w:rPr>
      </w:pPr>
      <w:r w:rsidRPr="002D37FE">
        <w:rPr>
          <w:rFonts w:ascii="Segoe UI" w:eastAsia="Times New Roman" w:hAnsi="Segoe UI" w:cs="Segoe UI"/>
          <w:b/>
          <w:bCs/>
          <w:color w:val="000000"/>
          <w:sz w:val="19"/>
          <w:szCs w:val="19"/>
        </w:rPr>
        <w:t>Subject:</w:t>
      </w:r>
      <w:r w:rsidRPr="002D37FE">
        <w:rPr>
          <w:rFonts w:ascii="Segoe UI" w:eastAsia="Times New Roman" w:hAnsi="Segoe UI" w:cs="Segoe UI"/>
          <w:color w:val="000000"/>
          <w:sz w:val="19"/>
          <w:szCs w:val="19"/>
        </w:rPr>
        <w:t xml:space="preserve"> </w:t>
      </w:r>
      <w:r w:rsidRPr="002D37FE">
        <w:rPr>
          <w:rFonts w:ascii="Segoe UI" w:eastAsia="Times New Roman" w:hAnsi="Segoe UI" w:cs="Segoe UI"/>
          <w:b/>
          <w:bCs/>
          <w:color w:val="000000"/>
          <w:sz w:val="20"/>
          <w:szCs w:val="20"/>
        </w:rPr>
        <w:t>Join the SIA WISF “CAN DO Challenge” to Combat Food Insecurity </w:t>
      </w:r>
    </w:p>
    <w:p w14:paraId="37606223" w14:textId="07A1A538" w:rsidR="008C108D" w:rsidRPr="002D37FE" w:rsidRDefault="008C108D" w:rsidP="002D37FE">
      <w:pPr>
        <w:spacing w:after="120"/>
        <w:rPr>
          <w:rFonts w:ascii="Segoe UI" w:eastAsia="Times New Roman" w:hAnsi="Segoe UI" w:cs="Segoe UI"/>
          <w:color w:val="000000"/>
          <w:sz w:val="19"/>
          <w:szCs w:val="19"/>
        </w:rPr>
      </w:pPr>
    </w:p>
    <w:p w14:paraId="4855374F" w14:textId="090E5609" w:rsidR="00292FDC" w:rsidRPr="002D37FE" w:rsidRDefault="00292FDC"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Hi </w:t>
      </w:r>
      <w:proofErr w:type="spellStart"/>
      <w:r w:rsidRPr="002D37FE">
        <w:rPr>
          <w:rFonts w:ascii="Segoe UI" w:eastAsia="Times New Roman" w:hAnsi="Segoe UI" w:cs="Segoe UI"/>
          <w:color w:val="000000"/>
          <w:sz w:val="20"/>
          <w:szCs w:val="20"/>
        </w:rPr>
        <w:t>xyz</w:t>
      </w:r>
      <w:proofErr w:type="spellEnd"/>
      <w:r w:rsidRPr="002D37FE">
        <w:rPr>
          <w:rFonts w:ascii="Segoe UI" w:eastAsia="Times New Roman" w:hAnsi="Segoe UI" w:cs="Segoe UI"/>
          <w:color w:val="000000"/>
          <w:sz w:val="20"/>
          <w:szCs w:val="20"/>
        </w:rPr>
        <w:t>.</w:t>
      </w:r>
    </w:p>
    <w:p w14:paraId="07F84CF0" w14:textId="1ABD6E67" w:rsidR="00022608" w:rsidRPr="002D37FE" w:rsidRDefault="00292FDC"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The Security Industry Association</w:t>
      </w:r>
      <w:r w:rsidR="00022608" w:rsidRPr="002D37FE">
        <w:rPr>
          <w:rFonts w:ascii="Segoe UI" w:eastAsia="Times New Roman" w:hAnsi="Segoe UI" w:cs="Segoe UI"/>
          <w:color w:val="000000"/>
          <w:sz w:val="20"/>
          <w:szCs w:val="20"/>
        </w:rPr>
        <w:t xml:space="preserve"> (SIA)</w:t>
      </w:r>
      <w:r w:rsidRPr="002D37FE">
        <w:rPr>
          <w:rFonts w:ascii="Segoe UI" w:eastAsia="Times New Roman" w:hAnsi="Segoe UI" w:cs="Segoe UI"/>
          <w:color w:val="000000"/>
          <w:sz w:val="20"/>
          <w:szCs w:val="20"/>
        </w:rPr>
        <w:t xml:space="preserve">, </w:t>
      </w:r>
      <w:r w:rsidR="000B5465" w:rsidRPr="002D37FE">
        <w:rPr>
          <w:rFonts w:ascii="Segoe UI" w:eastAsia="Times New Roman" w:hAnsi="Segoe UI" w:cs="Segoe UI"/>
          <w:color w:val="000000"/>
          <w:sz w:val="20"/>
          <w:szCs w:val="20"/>
        </w:rPr>
        <w:t>to which our company belongs</w:t>
      </w:r>
      <w:r w:rsidRPr="002D37FE">
        <w:rPr>
          <w:rFonts w:ascii="Segoe UI" w:eastAsia="Times New Roman" w:hAnsi="Segoe UI" w:cs="Segoe UI"/>
          <w:color w:val="000000"/>
          <w:sz w:val="20"/>
          <w:szCs w:val="20"/>
        </w:rPr>
        <w:t xml:space="preserve">, </w:t>
      </w:r>
      <w:r w:rsidR="00D87E84" w:rsidRPr="002D37FE">
        <w:rPr>
          <w:rFonts w:ascii="Segoe UI" w:eastAsia="Times New Roman" w:hAnsi="Segoe UI" w:cs="Segoe UI"/>
          <w:color w:val="000000"/>
          <w:sz w:val="20"/>
          <w:szCs w:val="20"/>
        </w:rPr>
        <w:t xml:space="preserve">has a group for both women and men that offers programs, professional development opportunities and networking events with the goal of supporting the involvement of women in the security </w:t>
      </w:r>
      <w:proofErr w:type="spellStart"/>
      <w:proofErr w:type="gramStart"/>
      <w:r w:rsidR="00D87E84" w:rsidRPr="002D37FE">
        <w:rPr>
          <w:rFonts w:ascii="Segoe UI" w:eastAsia="Times New Roman" w:hAnsi="Segoe UI" w:cs="Segoe UI"/>
          <w:color w:val="000000"/>
          <w:sz w:val="20"/>
          <w:szCs w:val="20"/>
        </w:rPr>
        <w:t>industry.The</w:t>
      </w:r>
      <w:r w:rsidR="00022608" w:rsidRPr="002D37FE">
        <w:rPr>
          <w:rFonts w:ascii="Segoe UI" w:eastAsia="Times New Roman" w:hAnsi="Segoe UI" w:cs="Segoe UI"/>
          <w:color w:val="000000"/>
          <w:sz w:val="20"/>
          <w:szCs w:val="20"/>
        </w:rPr>
        <w:t>y</w:t>
      </w:r>
      <w:proofErr w:type="spellEnd"/>
      <w:proofErr w:type="gramEnd"/>
      <w:r w:rsidR="00022608" w:rsidRPr="002D37FE">
        <w:rPr>
          <w:rFonts w:ascii="Segoe UI" w:eastAsia="Times New Roman" w:hAnsi="Segoe UI" w:cs="Segoe UI"/>
          <w:color w:val="000000"/>
          <w:sz w:val="20"/>
          <w:szCs w:val="20"/>
        </w:rPr>
        <w:t xml:space="preserve"> are known as the SIA Women in Security Forum </w:t>
      </w:r>
      <w:r w:rsidR="00DB2B79" w:rsidRPr="002D37FE">
        <w:rPr>
          <w:rFonts w:ascii="Segoe UI" w:eastAsia="Times New Roman" w:hAnsi="Segoe UI" w:cs="Segoe UI"/>
          <w:color w:val="000000"/>
          <w:sz w:val="20"/>
          <w:szCs w:val="20"/>
        </w:rPr>
        <w:t xml:space="preserve">(WISF) </w:t>
      </w:r>
      <w:r w:rsidR="00022608" w:rsidRPr="002D37FE">
        <w:rPr>
          <w:rFonts w:ascii="Segoe UI" w:eastAsia="Times New Roman" w:hAnsi="Segoe UI" w:cs="Segoe UI"/>
          <w:color w:val="000000"/>
          <w:sz w:val="20"/>
          <w:szCs w:val="20"/>
        </w:rPr>
        <w:t xml:space="preserve">and I am a member. </w:t>
      </w:r>
    </w:p>
    <w:p w14:paraId="0D76B691" w14:textId="3EA142AA" w:rsidR="00B94320" w:rsidRPr="002D37FE" w:rsidRDefault="004909C0"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For the past several years at holiday season, </w:t>
      </w:r>
      <w:r w:rsidR="000B5465" w:rsidRPr="002D37FE">
        <w:rPr>
          <w:rFonts w:ascii="Segoe UI" w:eastAsia="Times New Roman" w:hAnsi="Segoe UI" w:cs="Segoe UI"/>
          <w:color w:val="000000"/>
          <w:sz w:val="20"/>
          <w:szCs w:val="20"/>
        </w:rPr>
        <w:t>we</w:t>
      </w:r>
      <w:r w:rsidRPr="002D37FE">
        <w:rPr>
          <w:rFonts w:ascii="Segoe UI" w:eastAsia="Times New Roman" w:hAnsi="Segoe UI" w:cs="Segoe UI"/>
          <w:color w:val="000000"/>
          <w:sz w:val="20"/>
          <w:szCs w:val="20"/>
        </w:rPr>
        <w:t xml:space="preserve"> have</w:t>
      </w:r>
      <w:r w:rsidR="00CB2383" w:rsidRPr="002D37FE">
        <w:rPr>
          <w:rFonts w:ascii="Segoe UI" w:eastAsia="Times New Roman" w:hAnsi="Segoe UI" w:cs="Segoe UI"/>
          <w:color w:val="000000"/>
          <w:sz w:val="20"/>
          <w:szCs w:val="20"/>
        </w:rPr>
        <w:t xml:space="preserve"> galvaniz</w:t>
      </w:r>
      <w:r w:rsidRPr="002D37FE">
        <w:rPr>
          <w:rFonts w:ascii="Segoe UI" w:eastAsia="Times New Roman" w:hAnsi="Segoe UI" w:cs="Segoe UI"/>
          <w:color w:val="000000"/>
          <w:sz w:val="20"/>
          <w:szCs w:val="20"/>
        </w:rPr>
        <w:t>ed</w:t>
      </w:r>
      <w:r w:rsidR="00022608" w:rsidRPr="002D37FE">
        <w:rPr>
          <w:rFonts w:ascii="Segoe UI" w:eastAsia="Times New Roman" w:hAnsi="Segoe UI" w:cs="Segoe UI"/>
          <w:color w:val="000000"/>
          <w:sz w:val="20"/>
          <w:szCs w:val="20"/>
        </w:rPr>
        <w:t xml:space="preserve"> individuals and companies to </w:t>
      </w:r>
      <w:r w:rsidRPr="002D37FE">
        <w:rPr>
          <w:rFonts w:ascii="Segoe UI" w:eastAsia="Times New Roman" w:hAnsi="Segoe UI" w:cs="Segoe UI"/>
          <w:color w:val="000000"/>
          <w:sz w:val="20"/>
          <w:szCs w:val="20"/>
        </w:rPr>
        <w:t xml:space="preserve">participate in activities that </w:t>
      </w:r>
      <w:r w:rsidR="00CB2383" w:rsidRPr="002D37FE">
        <w:rPr>
          <w:rFonts w:ascii="Segoe UI" w:eastAsia="Times New Roman" w:hAnsi="Segoe UI" w:cs="Segoe UI"/>
          <w:color w:val="000000"/>
          <w:sz w:val="20"/>
          <w:szCs w:val="20"/>
        </w:rPr>
        <w:t xml:space="preserve">fight hunger </w:t>
      </w:r>
      <w:r w:rsidRPr="002D37FE">
        <w:rPr>
          <w:rFonts w:ascii="Segoe UI" w:eastAsia="Times New Roman" w:hAnsi="Segoe UI" w:cs="Segoe UI"/>
          <w:color w:val="000000"/>
          <w:sz w:val="20"/>
          <w:szCs w:val="20"/>
        </w:rPr>
        <w:t>and promote</w:t>
      </w:r>
      <w:r w:rsidR="00CB2383" w:rsidRPr="002D37FE">
        <w:rPr>
          <w:rFonts w:ascii="Segoe UI" w:eastAsia="Times New Roman" w:hAnsi="Segoe UI" w:cs="Segoe UI"/>
          <w:color w:val="000000"/>
          <w:sz w:val="20"/>
          <w:szCs w:val="20"/>
        </w:rPr>
        <w:t xml:space="preserve"> them </w:t>
      </w:r>
      <w:r w:rsidR="00DB2B79" w:rsidRPr="002D37FE">
        <w:rPr>
          <w:rFonts w:ascii="Segoe UI" w:eastAsia="Times New Roman" w:hAnsi="Segoe UI" w:cs="Segoe UI"/>
          <w:color w:val="000000"/>
          <w:sz w:val="20"/>
          <w:szCs w:val="20"/>
        </w:rPr>
        <w:t xml:space="preserve">together </w:t>
      </w:r>
      <w:r w:rsidR="00CB2383" w:rsidRPr="002D37FE">
        <w:rPr>
          <w:rFonts w:ascii="Segoe UI" w:eastAsia="Times New Roman" w:hAnsi="Segoe UI" w:cs="Segoe UI"/>
          <w:color w:val="000000"/>
          <w:sz w:val="20"/>
          <w:szCs w:val="20"/>
        </w:rPr>
        <w:t xml:space="preserve">as an industry kindness movement. </w:t>
      </w:r>
      <w:r w:rsidR="00F91035" w:rsidRPr="002D37FE">
        <w:rPr>
          <w:rFonts w:ascii="Segoe UI" w:eastAsia="Times New Roman" w:hAnsi="Segoe UI" w:cs="Segoe UI"/>
          <w:color w:val="000000"/>
          <w:sz w:val="20"/>
          <w:szCs w:val="20"/>
        </w:rPr>
        <w:t>The program is called</w:t>
      </w:r>
      <w:r w:rsidR="00DB2B79" w:rsidRPr="002D37FE">
        <w:rPr>
          <w:rFonts w:ascii="Segoe UI" w:eastAsia="Times New Roman" w:hAnsi="Segoe UI" w:cs="Segoe UI"/>
          <w:color w:val="000000"/>
          <w:sz w:val="20"/>
          <w:szCs w:val="20"/>
        </w:rPr>
        <w:t xml:space="preserve"> the WISF “CAN DO Challenge”.</w:t>
      </w:r>
      <w:r w:rsidR="00B94320" w:rsidRPr="002D37FE">
        <w:rPr>
          <w:rFonts w:ascii="Segoe UI" w:eastAsia="Times New Roman" w:hAnsi="Segoe UI" w:cs="Segoe UI"/>
          <w:color w:val="000000"/>
          <w:sz w:val="20"/>
          <w:szCs w:val="20"/>
        </w:rPr>
        <w:t xml:space="preserve"> </w:t>
      </w:r>
    </w:p>
    <w:p w14:paraId="6336A2A2" w14:textId="64FEC7B4" w:rsidR="00CB2383" w:rsidRPr="002D37FE" w:rsidRDefault="00B94320"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This year,</w:t>
      </w:r>
      <w:r w:rsidR="000B5465" w:rsidRPr="002D37FE">
        <w:rPr>
          <w:rFonts w:ascii="Segoe UI" w:eastAsia="Times New Roman" w:hAnsi="Segoe UI" w:cs="Segoe UI"/>
          <w:color w:val="000000"/>
          <w:sz w:val="20"/>
          <w:szCs w:val="20"/>
        </w:rPr>
        <w:t xml:space="preserve"> as</w:t>
      </w:r>
      <w:r w:rsidRPr="002D37FE">
        <w:rPr>
          <w:rFonts w:ascii="Segoe UI" w:eastAsia="Times New Roman" w:hAnsi="Segoe UI" w:cs="Segoe UI"/>
          <w:color w:val="000000"/>
          <w:sz w:val="20"/>
          <w:szCs w:val="20"/>
        </w:rPr>
        <w:t xml:space="preserve"> the tradition continue</w:t>
      </w:r>
      <w:r w:rsidR="000B5465" w:rsidRPr="002D37FE">
        <w:rPr>
          <w:rFonts w:ascii="Segoe UI" w:eastAsia="Times New Roman" w:hAnsi="Segoe UI" w:cs="Segoe UI"/>
          <w:color w:val="000000"/>
          <w:sz w:val="20"/>
          <w:szCs w:val="20"/>
        </w:rPr>
        <w:t>s, I</w:t>
      </w:r>
      <w:r w:rsidRPr="002D37FE">
        <w:rPr>
          <w:rFonts w:ascii="Segoe UI" w:eastAsia="Times New Roman" w:hAnsi="Segoe UI" w:cs="Segoe UI"/>
          <w:color w:val="000000"/>
          <w:sz w:val="20"/>
          <w:szCs w:val="20"/>
        </w:rPr>
        <w:t xml:space="preserve"> hope you will join </w:t>
      </w:r>
      <w:r w:rsidR="000B5465" w:rsidRPr="002D37FE">
        <w:rPr>
          <w:rFonts w:ascii="Segoe UI" w:eastAsia="Times New Roman" w:hAnsi="Segoe UI" w:cs="Segoe UI"/>
          <w:color w:val="000000"/>
          <w:sz w:val="20"/>
          <w:szCs w:val="20"/>
        </w:rPr>
        <w:t>us</w:t>
      </w:r>
      <w:r w:rsidRPr="002D37FE">
        <w:rPr>
          <w:rFonts w:ascii="Segoe UI" w:eastAsia="Times New Roman" w:hAnsi="Segoe UI" w:cs="Segoe UI"/>
          <w:color w:val="000000"/>
          <w:sz w:val="20"/>
          <w:szCs w:val="20"/>
        </w:rPr>
        <w:t>.</w:t>
      </w:r>
      <w:r w:rsidR="00DB2B79" w:rsidRPr="002D37FE">
        <w:rPr>
          <w:rFonts w:ascii="Segoe UI" w:eastAsia="Times New Roman" w:hAnsi="Segoe UI" w:cs="Segoe UI"/>
          <w:color w:val="000000"/>
          <w:sz w:val="20"/>
          <w:szCs w:val="20"/>
        </w:rPr>
        <w:t xml:space="preserve"> </w:t>
      </w:r>
      <w:r w:rsidR="005E322F" w:rsidRPr="002D37FE">
        <w:rPr>
          <w:rFonts w:ascii="Segoe UI" w:eastAsia="Times New Roman" w:hAnsi="Segoe UI" w:cs="Segoe UI"/>
          <w:color w:val="000000"/>
          <w:sz w:val="20"/>
          <w:szCs w:val="20"/>
        </w:rPr>
        <w:t>It doesn’t cost a thing.</w:t>
      </w:r>
      <w:r w:rsidR="00CC7794">
        <w:rPr>
          <w:rFonts w:ascii="Segoe UI" w:eastAsia="Times New Roman" w:hAnsi="Segoe UI" w:cs="Segoe UI"/>
          <w:color w:val="000000"/>
          <w:sz w:val="20"/>
          <w:szCs w:val="20"/>
        </w:rPr>
        <w:t xml:space="preserve"> </w:t>
      </w:r>
      <w:proofErr w:type="gramStart"/>
      <w:r w:rsidRPr="002D37FE">
        <w:rPr>
          <w:rFonts w:ascii="Segoe UI" w:eastAsia="Times New Roman" w:hAnsi="Segoe UI" w:cs="Segoe UI"/>
          <w:color w:val="000000"/>
          <w:sz w:val="20"/>
          <w:szCs w:val="20"/>
        </w:rPr>
        <w:t>S</w:t>
      </w:r>
      <w:r w:rsidR="005E322F" w:rsidRPr="002D37FE">
        <w:rPr>
          <w:rFonts w:ascii="Segoe UI" w:eastAsia="Times New Roman" w:hAnsi="Segoe UI" w:cs="Segoe UI"/>
          <w:color w:val="000000"/>
          <w:sz w:val="20"/>
          <w:szCs w:val="20"/>
        </w:rPr>
        <w:t>imply</w:t>
      </w:r>
      <w:proofErr w:type="gramEnd"/>
      <w:r w:rsidR="005E322F" w:rsidRPr="002D37FE">
        <w:rPr>
          <w:rFonts w:ascii="Segoe UI" w:eastAsia="Times New Roman" w:hAnsi="Segoe UI" w:cs="Segoe UI"/>
          <w:color w:val="000000"/>
          <w:sz w:val="20"/>
          <w:szCs w:val="20"/>
        </w:rPr>
        <w:t xml:space="preserve"> </w:t>
      </w:r>
      <w:hyperlink r:id="rId5" w:history="1">
        <w:r w:rsidR="005E322F" w:rsidRPr="002D37FE">
          <w:rPr>
            <w:rStyle w:val="Hyperlink"/>
            <w:rFonts w:ascii="Segoe UI" w:eastAsia="Times New Roman" w:hAnsi="Segoe UI" w:cs="Segoe UI"/>
            <w:sz w:val="20"/>
            <w:szCs w:val="20"/>
          </w:rPr>
          <w:t>register on the dedicated website</w:t>
        </w:r>
      </w:hyperlink>
      <w:r w:rsidR="005E322F" w:rsidRPr="002D37FE">
        <w:rPr>
          <w:rFonts w:ascii="Segoe UI" w:eastAsia="Times New Roman" w:hAnsi="Segoe UI" w:cs="Segoe UI"/>
          <w:color w:val="000000"/>
          <w:sz w:val="20"/>
          <w:szCs w:val="20"/>
        </w:rPr>
        <w:t xml:space="preserve">, tap into the CAN DO campaign resources, and begin </w:t>
      </w:r>
      <w:r w:rsidR="00B4145A" w:rsidRPr="002D37FE">
        <w:rPr>
          <w:rFonts w:ascii="Segoe UI" w:eastAsia="Times New Roman" w:hAnsi="Segoe UI" w:cs="Segoe UI"/>
          <w:color w:val="000000"/>
          <w:sz w:val="20"/>
          <w:szCs w:val="20"/>
        </w:rPr>
        <w:t xml:space="preserve">promoting participation. </w:t>
      </w:r>
      <w:r w:rsidR="00B4145A" w:rsidRPr="002D37FE">
        <w:rPr>
          <w:rFonts w:ascii="Segoe UI" w:eastAsia="Times New Roman" w:hAnsi="Segoe UI" w:cs="Segoe UI"/>
          <w:b/>
          <w:bCs/>
          <w:color w:val="000000"/>
          <w:sz w:val="20"/>
          <w:szCs w:val="20"/>
        </w:rPr>
        <w:t xml:space="preserve">The </w:t>
      </w:r>
      <w:proofErr w:type="gramStart"/>
      <w:r w:rsidR="00B4145A" w:rsidRPr="002D37FE">
        <w:rPr>
          <w:rFonts w:ascii="Segoe UI" w:eastAsia="Times New Roman" w:hAnsi="Segoe UI" w:cs="Segoe UI"/>
          <w:b/>
          <w:bCs/>
          <w:color w:val="000000"/>
          <w:sz w:val="20"/>
          <w:szCs w:val="20"/>
        </w:rPr>
        <w:t>CAN DO</w:t>
      </w:r>
      <w:proofErr w:type="gramEnd"/>
      <w:r w:rsidR="00B4145A" w:rsidRPr="002D37FE">
        <w:rPr>
          <w:rFonts w:ascii="Segoe UI" w:eastAsia="Times New Roman" w:hAnsi="Segoe UI" w:cs="Segoe UI"/>
          <w:b/>
          <w:bCs/>
          <w:color w:val="000000"/>
          <w:sz w:val="20"/>
          <w:szCs w:val="20"/>
        </w:rPr>
        <w:t xml:space="preserve"> Challenge runs November 1</w:t>
      </w:r>
      <w:r w:rsidR="002D4A29" w:rsidRPr="002D37FE">
        <w:rPr>
          <w:rFonts w:ascii="Segoe UI" w:eastAsia="Times New Roman" w:hAnsi="Segoe UI" w:cs="Segoe UI"/>
          <w:b/>
          <w:bCs/>
          <w:color w:val="000000"/>
          <w:sz w:val="20"/>
          <w:szCs w:val="20"/>
        </w:rPr>
        <w:t>5</w:t>
      </w:r>
      <w:r w:rsidR="00B4145A" w:rsidRPr="002D37FE">
        <w:rPr>
          <w:rFonts w:ascii="Segoe UI" w:eastAsia="Times New Roman" w:hAnsi="Segoe UI" w:cs="Segoe UI"/>
          <w:b/>
          <w:bCs/>
          <w:color w:val="000000"/>
          <w:sz w:val="20"/>
          <w:szCs w:val="20"/>
          <w:vertAlign w:val="superscript"/>
        </w:rPr>
        <w:t>th</w:t>
      </w:r>
      <w:r w:rsidR="00B4145A" w:rsidRPr="002D37FE">
        <w:rPr>
          <w:rFonts w:ascii="Segoe UI" w:eastAsia="Times New Roman" w:hAnsi="Segoe UI" w:cs="Segoe UI"/>
          <w:b/>
          <w:bCs/>
          <w:color w:val="000000"/>
          <w:sz w:val="20"/>
          <w:szCs w:val="20"/>
        </w:rPr>
        <w:t xml:space="preserve"> to #GivingTuesday</w:t>
      </w:r>
      <w:r w:rsidRPr="002D37FE">
        <w:rPr>
          <w:rFonts w:ascii="Segoe UI" w:eastAsia="Times New Roman" w:hAnsi="Segoe UI" w:cs="Segoe UI"/>
          <w:b/>
          <w:bCs/>
          <w:color w:val="000000"/>
          <w:sz w:val="20"/>
          <w:szCs w:val="20"/>
        </w:rPr>
        <w:t>,</w:t>
      </w:r>
      <w:r w:rsidR="002D4A29" w:rsidRPr="002D37FE">
        <w:rPr>
          <w:rFonts w:ascii="Segoe UI" w:eastAsia="Times New Roman" w:hAnsi="Segoe UI" w:cs="Segoe UI"/>
          <w:b/>
          <w:bCs/>
          <w:color w:val="000000"/>
          <w:sz w:val="20"/>
          <w:szCs w:val="20"/>
          <w:vertAlign w:val="superscript"/>
        </w:rPr>
        <w:t xml:space="preserve"> </w:t>
      </w:r>
      <w:r w:rsidR="002D4A29" w:rsidRPr="002D37FE">
        <w:rPr>
          <w:rFonts w:ascii="Segoe UI" w:eastAsia="Times New Roman" w:hAnsi="Segoe UI" w:cs="Segoe UI"/>
          <w:b/>
          <w:bCs/>
          <w:color w:val="000000"/>
          <w:sz w:val="20"/>
          <w:szCs w:val="20"/>
        </w:rPr>
        <w:t xml:space="preserve">November </w:t>
      </w:r>
      <w:r w:rsidRPr="002D37FE">
        <w:rPr>
          <w:rFonts w:ascii="Segoe UI" w:eastAsia="Times New Roman" w:hAnsi="Segoe UI" w:cs="Segoe UI"/>
          <w:b/>
          <w:bCs/>
          <w:color w:val="000000"/>
          <w:sz w:val="20"/>
          <w:szCs w:val="20"/>
        </w:rPr>
        <w:t>29</w:t>
      </w:r>
      <w:r w:rsidR="002D4A29" w:rsidRPr="002D37FE">
        <w:rPr>
          <w:rFonts w:ascii="Segoe UI" w:eastAsia="Times New Roman" w:hAnsi="Segoe UI" w:cs="Segoe UI"/>
          <w:b/>
          <w:bCs/>
          <w:color w:val="000000"/>
          <w:sz w:val="20"/>
          <w:szCs w:val="20"/>
        </w:rPr>
        <w:t>th</w:t>
      </w:r>
      <w:r w:rsidR="00B4145A" w:rsidRPr="002D37FE">
        <w:rPr>
          <w:rFonts w:ascii="Segoe UI" w:eastAsia="Times New Roman" w:hAnsi="Segoe UI" w:cs="Segoe UI"/>
          <w:b/>
          <w:bCs/>
          <w:color w:val="000000"/>
          <w:sz w:val="20"/>
          <w:szCs w:val="20"/>
        </w:rPr>
        <w:t>.</w:t>
      </w:r>
      <w:r w:rsidR="00B4145A" w:rsidRPr="002D37FE">
        <w:rPr>
          <w:rFonts w:ascii="Segoe UI" w:eastAsia="Times New Roman" w:hAnsi="Segoe UI" w:cs="Segoe UI"/>
          <w:color w:val="000000"/>
          <w:sz w:val="20"/>
          <w:szCs w:val="20"/>
        </w:rPr>
        <w:t xml:space="preserve"> </w:t>
      </w:r>
    </w:p>
    <w:p w14:paraId="26D09071" w14:textId="00981232" w:rsidR="004D4CB4" w:rsidRPr="002D37FE" w:rsidRDefault="00B94320"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2022 has been a year of </w:t>
      </w:r>
      <w:proofErr w:type="spellStart"/>
      <w:r w:rsidRPr="002D37FE">
        <w:rPr>
          <w:rFonts w:ascii="Segoe UI" w:eastAsia="Times New Roman" w:hAnsi="Segoe UI" w:cs="Segoe UI"/>
          <w:color w:val="000000"/>
          <w:sz w:val="20"/>
          <w:szCs w:val="20"/>
        </w:rPr>
        <w:t>unprecendented</w:t>
      </w:r>
      <w:proofErr w:type="spellEnd"/>
      <w:r w:rsidRPr="002D37FE">
        <w:rPr>
          <w:rFonts w:ascii="Segoe UI" w:eastAsia="Times New Roman" w:hAnsi="Segoe UI" w:cs="Segoe UI"/>
          <w:color w:val="000000"/>
          <w:sz w:val="20"/>
          <w:szCs w:val="20"/>
        </w:rPr>
        <w:t xml:space="preserve"> hunger</w:t>
      </w:r>
      <w:r w:rsidR="00C41311" w:rsidRPr="002D37FE">
        <w:rPr>
          <w:rFonts w:ascii="Segoe UI" w:eastAsia="Times New Roman" w:hAnsi="Segoe UI" w:cs="Segoe UI"/>
          <w:color w:val="000000"/>
          <w:sz w:val="20"/>
          <w:szCs w:val="20"/>
        </w:rPr>
        <w:t>.</w:t>
      </w:r>
      <w:r w:rsidR="003B0F67" w:rsidRPr="002D37FE">
        <w:rPr>
          <w:rFonts w:ascii="Segoe UI" w:eastAsia="Times New Roman" w:hAnsi="Segoe UI" w:cs="Segoe UI"/>
          <w:color w:val="000000"/>
          <w:sz w:val="20"/>
          <w:szCs w:val="20"/>
        </w:rPr>
        <w:t xml:space="preserve"> The cost of food has </w:t>
      </w:r>
      <w:proofErr w:type="spellStart"/>
      <w:r w:rsidR="003B0F67" w:rsidRPr="002D37FE">
        <w:rPr>
          <w:rFonts w:ascii="Segoe UI" w:eastAsia="Times New Roman" w:hAnsi="Segoe UI" w:cs="Segoe UI"/>
          <w:color w:val="000000"/>
          <w:sz w:val="20"/>
          <w:szCs w:val="20"/>
        </w:rPr>
        <w:t>risien</w:t>
      </w:r>
      <w:proofErr w:type="spellEnd"/>
      <w:r w:rsidR="003B0F67" w:rsidRPr="002D37FE">
        <w:rPr>
          <w:rFonts w:ascii="Segoe UI" w:eastAsia="Times New Roman" w:hAnsi="Segoe UI" w:cs="Segoe UI"/>
          <w:color w:val="000000"/>
          <w:sz w:val="20"/>
          <w:szCs w:val="20"/>
        </w:rPr>
        <w:t xml:space="preserve"> 10.4% this year, the largest annal increase in over 40 years. Many </w:t>
      </w:r>
      <w:r w:rsidR="008F5244" w:rsidRPr="002D37FE">
        <w:rPr>
          <w:rFonts w:ascii="Segoe UI" w:eastAsia="Times New Roman" w:hAnsi="Segoe UI" w:cs="Segoe UI"/>
          <w:color w:val="000000"/>
          <w:sz w:val="20"/>
          <w:szCs w:val="20"/>
        </w:rPr>
        <w:t xml:space="preserve">people’s </w:t>
      </w:r>
      <w:r w:rsidR="003B0F67" w:rsidRPr="002D37FE">
        <w:rPr>
          <w:rFonts w:ascii="Segoe UI" w:eastAsia="Times New Roman" w:hAnsi="Segoe UI" w:cs="Segoe UI"/>
          <w:color w:val="000000"/>
          <w:sz w:val="20"/>
          <w:szCs w:val="20"/>
        </w:rPr>
        <w:t xml:space="preserve">paychecks are insufficient </w:t>
      </w:r>
      <w:r w:rsidR="00244299" w:rsidRPr="002D37FE">
        <w:rPr>
          <w:rFonts w:ascii="Segoe UI" w:eastAsia="Times New Roman" w:hAnsi="Segoe UI" w:cs="Segoe UI"/>
          <w:color w:val="000000"/>
          <w:sz w:val="20"/>
          <w:szCs w:val="20"/>
        </w:rPr>
        <w:t xml:space="preserve">to </w:t>
      </w:r>
      <w:r w:rsidR="008F5244" w:rsidRPr="002D37FE">
        <w:rPr>
          <w:rFonts w:ascii="Segoe UI" w:eastAsia="Times New Roman" w:hAnsi="Segoe UI" w:cs="Segoe UI"/>
          <w:color w:val="000000"/>
          <w:sz w:val="20"/>
          <w:szCs w:val="20"/>
        </w:rPr>
        <w:t>purchase</w:t>
      </w:r>
      <w:r w:rsidR="003B0F67" w:rsidRPr="002D37FE">
        <w:rPr>
          <w:rFonts w:ascii="Segoe UI" w:eastAsia="Times New Roman" w:hAnsi="Segoe UI" w:cs="Segoe UI"/>
          <w:color w:val="000000"/>
          <w:sz w:val="20"/>
          <w:szCs w:val="20"/>
        </w:rPr>
        <w:t xml:space="preserve"> healthy, nourishing meals</w:t>
      </w:r>
      <w:r w:rsidR="008F5244" w:rsidRPr="002D37FE">
        <w:rPr>
          <w:rFonts w:ascii="Segoe UI" w:eastAsia="Times New Roman" w:hAnsi="Segoe UI" w:cs="Segoe UI"/>
          <w:color w:val="000000"/>
          <w:sz w:val="20"/>
          <w:szCs w:val="20"/>
        </w:rPr>
        <w:t xml:space="preserve"> </w:t>
      </w:r>
      <w:r w:rsidR="00CC7794">
        <w:rPr>
          <w:rFonts w:ascii="Segoe UI" w:eastAsia="Times New Roman" w:hAnsi="Segoe UI" w:cs="Segoe UI"/>
          <w:color w:val="000000"/>
          <w:sz w:val="20"/>
          <w:szCs w:val="20"/>
        </w:rPr>
        <w:t>and</w:t>
      </w:r>
      <w:r w:rsidR="008F5244" w:rsidRPr="002D37FE">
        <w:rPr>
          <w:rFonts w:ascii="Segoe UI" w:eastAsia="Times New Roman" w:hAnsi="Segoe UI" w:cs="Segoe UI"/>
          <w:color w:val="000000"/>
          <w:sz w:val="20"/>
          <w:szCs w:val="20"/>
        </w:rPr>
        <w:t xml:space="preserve"> essentials like baby formula</w:t>
      </w:r>
      <w:r w:rsidR="003B0F67" w:rsidRPr="002D37FE">
        <w:rPr>
          <w:rFonts w:ascii="Segoe UI" w:eastAsia="Times New Roman" w:hAnsi="Segoe UI" w:cs="Segoe UI"/>
          <w:color w:val="000000"/>
          <w:sz w:val="20"/>
          <w:szCs w:val="20"/>
        </w:rPr>
        <w:t>.</w:t>
      </w:r>
      <w:r w:rsidR="008F5244" w:rsidRPr="002D37FE">
        <w:rPr>
          <w:rFonts w:ascii="Segoe UI" w:eastAsia="Times New Roman" w:hAnsi="Segoe UI" w:cs="Segoe UI"/>
          <w:color w:val="000000"/>
          <w:sz w:val="20"/>
          <w:szCs w:val="20"/>
        </w:rPr>
        <w:t xml:space="preserve"> At the same time, pantries are struggling to fill their shelves, due to higher prices and fewer </w:t>
      </w:r>
      <w:proofErr w:type="spellStart"/>
      <w:proofErr w:type="gramStart"/>
      <w:r w:rsidR="008F5244" w:rsidRPr="002D37FE">
        <w:rPr>
          <w:rFonts w:ascii="Segoe UI" w:eastAsia="Times New Roman" w:hAnsi="Segoe UI" w:cs="Segoe UI"/>
          <w:color w:val="000000"/>
          <w:sz w:val="20"/>
          <w:szCs w:val="20"/>
        </w:rPr>
        <w:t>donations.</w:t>
      </w:r>
      <w:r w:rsidR="00C41311" w:rsidRPr="002D37FE">
        <w:rPr>
          <w:rFonts w:ascii="Segoe UI" w:eastAsia="Times New Roman" w:hAnsi="Segoe UI" w:cs="Segoe UI"/>
          <w:color w:val="000000"/>
          <w:sz w:val="20"/>
          <w:szCs w:val="20"/>
        </w:rPr>
        <w:t>These</w:t>
      </w:r>
      <w:proofErr w:type="spellEnd"/>
      <w:proofErr w:type="gramEnd"/>
      <w:r w:rsidR="00C41311" w:rsidRPr="002D37FE">
        <w:rPr>
          <w:rFonts w:ascii="Segoe UI" w:eastAsia="Times New Roman" w:hAnsi="Segoe UI" w:cs="Segoe UI"/>
          <w:color w:val="000000"/>
          <w:sz w:val="20"/>
          <w:szCs w:val="20"/>
        </w:rPr>
        <w:t xml:space="preserve"> issues are known as “food insecurity”, </w:t>
      </w:r>
      <w:r w:rsidR="00852766" w:rsidRPr="002D37FE">
        <w:rPr>
          <w:rFonts w:ascii="Segoe UI" w:eastAsia="Times New Roman" w:hAnsi="Segoe UI" w:cs="Segoe UI"/>
          <w:color w:val="000000"/>
          <w:sz w:val="20"/>
          <w:szCs w:val="20"/>
        </w:rPr>
        <w:t xml:space="preserve">and </w:t>
      </w:r>
      <w:r w:rsidR="004D4CB4" w:rsidRPr="002D37FE">
        <w:rPr>
          <w:rFonts w:ascii="Segoe UI" w:eastAsia="Times New Roman" w:hAnsi="Segoe UI" w:cs="Segoe UI"/>
          <w:color w:val="000000"/>
          <w:sz w:val="20"/>
          <w:szCs w:val="20"/>
        </w:rPr>
        <w:t>together we</w:t>
      </w:r>
      <w:r w:rsidR="00852766" w:rsidRPr="002D37FE">
        <w:rPr>
          <w:rFonts w:ascii="Segoe UI" w:eastAsia="Times New Roman" w:hAnsi="Segoe UI" w:cs="Segoe UI"/>
          <w:color w:val="000000"/>
          <w:sz w:val="20"/>
          <w:szCs w:val="20"/>
        </w:rPr>
        <w:t xml:space="preserve"> </w:t>
      </w:r>
      <w:r w:rsidR="00C41311" w:rsidRPr="002D37FE">
        <w:rPr>
          <w:rFonts w:ascii="Segoe UI" w:eastAsia="Times New Roman" w:hAnsi="Segoe UI" w:cs="Segoe UI"/>
          <w:color w:val="000000"/>
          <w:sz w:val="20"/>
          <w:szCs w:val="20"/>
        </w:rPr>
        <w:t xml:space="preserve">“in security” </w:t>
      </w:r>
      <w:r w:rsidR="00852766" w:rsidRPr="002D37FE">
        <w:rPr>
          <w:rFonts w:ascii="Segoe UI" w:eastAsia="Times New Roman" w:hAnsi="Segoe UI" w:cs="Segoe UI"/>
          <w:color w:val="000000"/>
          <w:sz w:val="20"/>
          <w:szCs w:val="20"/>
        </w:rPr>
        <w:t>are poised to help.</w:t>
      </w:r>
      <w:r w:rsidR="00B4145A" w:rsidRPr="002D37FE">
        <w:rPr>
          <w:rFonts w:ascii="Segoe UI" w:eastAsia="Times New Roman" w:hAnsi="Segoe UI" w:cs="Segoe UI"/>
          <w:color w:val="000000"/>
          <w:sz w:val="20"/>
          <w:szCs w:val="20"/>
        </w:rPr>
        <w:t xml:space="preserve"> </w:t>
      </w:r>
    </w:p>
    <w:p w14:paraId="7C5D4563" w14:textId="5A994302" w:rsidR="00852766" w:rsidRPr="002D37FE" w:rsidRDefault="00B4145A" w:rsidP="002D37FE">
      <w:pPr>
        <w:spacing w:after="120"/>
        <w:rPr>
          <w:rFonts w:ascii="Segoe UI" w:eastAsia="Times New Roman" w:hAnsi="Segoe UI" w:cs="Segoe UI"/>
          <w:b/>
          <w:bCs/>
          <w:color w:val="000000"/>
          <w:sz w:val="20"/>
          <w:szCs w:val="20"/>
        </w:rPr>
      </w:pPr>
      <w:r w:rsidRPr="002D37FE">
        <w:rPr>
          <w:rFonts w:ascii="Segoe UI" w:eastAsia="Times New Roman" w:hAnsi="Segoe UI" w:cs="Segoe UI"/>
          <w:b/>
          <w:bCs/>
          <w:color w:val="000000"/>
          <w:sz w:val="20"/>
          <w:szCs w:val="20"/>
        </w:rPr>
        <w:t>Donate a “CAN” or “DO” an act, like deliver a meal, to curb food insecurity.</w:t>
      </w:r>
    </w:p>
    <w:p w14:paraId="5A79DE24" w14:textId="23B1FDEC" w:rsidR="00852766" w:rsidRPr="002D37FE" w:rsidRDefault="00852766"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Food security is fundamental to our communities’ stability and well-being. If hunger increases by 1%, violent crime jumps 12%. </w:t>
      </w:r>
      <w:r w:rsidR="0069163F" w:rsidRPr="002D37FE">
        <w:rPr>
          <w:rFonts w:ascii="Segoe UI" w:eastAsia="Times New Roman" w:hAnsi="Segoe UI" w:cs="Segoe UI"/>
          <w:color w:val="000000"/>
          <w:sz w:val="20"/>
          <w:szCs w:val="20"/>
        </w:rPr>
        <w:t>This year, 21</w:t>
      </w:r>
      <w:r w:rsidR="002D4A29" w:rsidRPr="002D37FE">
        <w:rPr>
          <w:rFonts w:ascii="Segoe UI" w:eastAsia="Times New Roman" w:hAnsi="Segoe UI" w:cs="Segoe UI"/>
          <w:color w:val="000000"/>
          <w:sz w:val="20"/>
          <w:szCs w:val="20"/>
        </w:rPr>
        <w:t xml:space="preserve"> million households in the US </w:t>
      </w:r>
      <w:r w:rsidR="00F46F38" w:rsidRPr="002D37FE">
        <w:rPr>
          <w:rFonts w:ascii="Segoe UI" w:eastAsia="Times New Roman" w:hAnsi="Segoe UI" w:cs="Segoe UI"/>
          <w:color w:val="000000"/>
          <w:sz w:val="20"/>
          <w:szCs w:val="20"/>
        </w:rPr>
        <w:t>are receiving benefits from the Supplemental Nutrition Assistance Program (SNAP)</w:t>
      </w:r>
      <w:r w:rsidR="002D4A29" w:rsidRPr="002D37FE">
        <w:rPr>
          <w:rFonts w:ascii="Segoe UI" w:eastAsia="Times New Roman" w:hAnsi="Segoe UI" w:cs="Segoe UI"/>
          <w:color w:val="000000"/>
          <w:sz w:val="20"/>
          <w:szCs w:val="20"/>
        </w:rPr>
        <w:t xml:space="preserve">. </w:t>
      </w:r>
      <w:r w:rsidR="00F46F38" w:rsidRPr="002D37FE">
        <w:rPr>
          <w:rFonts w:ascii="Segoe UI" w:eastAsia="Times New Roman" w:hAnsi="Segoe UI" w:cs="Segoe UI"/>
          <w:color w:val="000000"/>
          <w:sz w:val="20"/>
          <w:szCs w:val="20"/>
        </w:rPr>
        <w:t>90% of those households include children, elderly adults, or disabled adults. Nearly a quarter of them are headed by single women.</w:t>
      </w:r>
      <w:r w:rsidR="002D4A29" w:rsidRPr="002D37FE">
        <w:rPr>
          <w:rFonts w:ascii="Segoe UI" w:eastAsia="Times New Roman" w:hAnsi="Segoe UI" w:cs="Segoe UI"/>
          <w:color w:val="000000"/>
          <w:sz w:val="20"/>
          <w:szCs w:val="20"/>
        </w:rPr>
        <w:t xml:space="preserve"> As</w:t>
      </w:r>
      <w:r w:rsidRPr="002D37FE">
        <w:rPr>
          <w:rFonts w:ascii="Segoe UI" w:eastAsia="Times New Roman" w:hAnsi="Segoe UI" w:cs="Segoe UI"/>
          <w:color w:val="000000"/>
          <w:sz w:val="20"/>
          <w:szCs w:val="20"/>
        </w:rPr>
        <w:t xml:space="preserve"> members of WISF, we are keenly sensitive to the fact that food insecurity disproportionately affects women</w:t>
      </w:r>
      <w:r w:rsidR="00F91035" w:rsidRPr="002D37FE">
        <w:rPr>
          <w:rFonts w:ascii="Segoe UI" w:eastAsia="Times New Roman" w:hAnsi="Segoe UI" w:cs="Segoe UI"/>
          <w:color w:val="000000"/>
          <w:sz w:val="20"/>
          <w:szCs w:val="20"/>
        </w:rPr>
        <w:t>.</w:t>
      </w:r>
    </w:p>
    <w:p w14:paraId="7E862E76" w14:textId="319E2080" w:rsidR="00852766" w:rsidRPr="002D37FE" w:rsidRDefault="00852766"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There’s power in numbers</w:t>
      </w:r>
      <w:r w:rsidR="00F46EE7" w:rsidRPr="002D37FE">
        <w:rPr>
          <w:rFonts w:ascii="Segoe UI" w:eastAsia="Times New Roman" w:hAnsi="Segoe UI" w:cs="Segoe UI"/>
          <w:color w:val="000000"/>
          <w:sz w:val="20"/>
          <w:szCs w:val="20"/>
        </w:rPr>
        <w:t>. W</w:t>
      </w:r>
      <w:r w:rsidRPr="002D37FE">
        <w:rPr>
          <w:rFonts w:ascii="Segoe UI" w:eastAsia="Times New Roman" w:hAnsi="Segoe UI" w:cs="Segoe UI"/>
          <w:color w:val="000000"/>
          <w:sz w:val="20"/>
          <w:szCs w:val="20"/>
        </w:rPr>
        <w:t xml:space="preserve">e can’t do it alone! WISF’s Can Do Challenge is focused on local giving </w:t>
      </w:r>
      <w:r w:rsidR="00F46EE7" w:rsidRPr="002D37FE">
        <w:rPr>
          <w:rFonts w:ascii="Segoe UI" w:eastAsia="Times New Roman" w:hAnsi="Segoe UI" w:cs="Segoe UI"/>
          <w:color w:val="000000"/>
          <w:sz w:val="20"/>
          <w:szCs w:val="20"/>
        </w:rPr>
        <w:t>as well as</w:t>
      </w:r>
      <w:r w:rsidRPr="002D37FE">
        <w:rPr>
          <w:rFonts w:ascii="Segoe UI" w:eastAsia="Times New Roman" w:hAnsi="Segoe UI" w:cs="Segoe UI"/>
          <w:color w:val="000000"/>
          <w:sz w:val="20"/>
          <w:szCs w:val="20"/>
        </w:rPr>
        <w:t xml:space="preserve"> sharing via social media to inspire many across our networks to step up to the challenge and make a difference. </w:t>
      </w:r>
    </w:p>
    <w:p w14:paraId="6D0B2C3A" w14:textId="49C06754" w:rsidR="00852766" w:rsidRPr="002D37FE" w:rsidRDefault="00852766" w:rsidP="002D37FE">
      <w:pPr>
        <w:spacing w:after="120"/>
        <w:rPr>
          <w:rFonts w:ascii="Segoe UI" w:eastAsia="Times New Roman" w:hAnsi="Segoe UI" w:cs="Segoe UI"/>
          <w:sz w:val="20"/>
          <w:szCs w:val="20"/>
        </w:rPr>
      </w:pPr>
      <w:r w:rsidRPr="002D37FE">
        <w:rPr>
          <w:rFonts w:ascii="Segoe UI" w:eastAsia="Times New Roman" w:hAnsi="Segoe UI" w:cs="Segoe UI"/>
          <w:color w:val="000000"/>
          <w:sz w:val="20"/>
          <w:szCs w:val="20"/>
        </w:rPr>
        <w:t xml:space="preserve">Visit </w:t>
      </w:r>
      <w:r w:rsidR="001F75D4" w:rsidRPr="002D37FE">
        <w:rPr>
          <w:rFonts w:ascii="Segoe UI" w:eastAsia="Times New Roman" w:hAnsi="Segoe UI" w:cs="Segoe UI"/>
          <w:color w:val="000000"/>
          <w:sz w:val="20"/>
          <w:szCs w:val="20"/>
        </w:rPr>
        <w:t>the</w:t>
      </w:r>
      <w:r w:rsidRPr="002D37FE">
        <w:rPr>
          <w:rFonts w:ascii="Segoe UI" w:eastAsia="Times New Roman" w:hAnsi="Segoe UI" w:cs="Segoe UI"/>
          <w:color w:val="000000"/>
          <w:sz w:val="20"/>
          <w:szCs w:val="20"/>
        </w:rPr>
        <w:t xml:space="preserve"> </w:t>
      </w:r>
      <w:hyperlink r:id="rId6" w:history="1">
        <w:r w:rsidRPr="002D37FE">
          <w:rPr>
            <w:rStyle w:val="Hyperlink"/>
            <w:rFonts w:ascii="Segoe UI" w:eastAsia="Times New Roman" w:hAnsi="Segoe UI" w:cs="Segoe UI"/>
            <w:sz w:val="20"/>
            <w:szCs w:val="20"/>
          </w:rPr>
          <w:t>WISF CAN DO Challenge website</w:t>
        </w:r>
      </w:hyperlink>
      <w:r w:rsidRPr="002D37FE">
        <w:rPr>
          <w:rFonts w:ascii="Segoe UI" w:eastAsia="Times New Roman" w:hAnsi="Segoe UI" w:cs="Segoe UI"/>
          <w:color w:val="000000"/>
          <w:sz w:val="20"/>
          <w:szCs w:val="20"/>
        </w:rPr>
        <w:t>.</w:t>
      </w:r>
      <w:r w:rsidRPr="002D37FE">
        <w:rPr>
          <w:rFonts w:ascii="Segoe UI" w:eastAsia="Times New Roman" w:hAnsi="Segoe UI" w:cs="Segoe UI"/>
          <w:color w:val="980000"/>
          <w:sz w:val="20"/>
          <w:szCs w:val="20"/>
        </w:rPr>
        <w:t xml:space="preserve"> </w:t>
      </w:r>
      <w:r w:rsidR="001F75D4" w:rsidRPr="002D37FE">
        <w:rPr>
          <w:rFonts w:ascii="Segoe UI" w:eastAsia="Times New Roman" w:hAnsi="Segoe UI" w:cs="Segoe UI"/>
          <w:sz w:val="20"/>
          <w:szCs w:val="20"/>
        </w:rPr>
        <w:t>There you’ll find all the details</w:t>
      </w:r>
      <w:r w:rsidR="00160E4A" w:rsidRPr="002D37FE">
        <w:rPr>
          <w:rFonts w:ascii="Segoe UI" w:eastAsia="Times New Roman" w:hAnsi="Segoe UI" w:cs="Segoe UI"/>
          <w:sz w:val="20"/>
          <w:szCs w:val="20"/>
        </w:rPr>
        <w:t xml:space="preserve">. </w:t>
      </w:r>
      <w:r w:rsidRPr="002D37FE">
        <w:rPr>
          <w:rFonts w:ascii="Segoe UI" w:eastAsia="Times New Roman" w:hAnsi="Segoe UI" w:cs="Segoe UI"/>
          <w:sz w:val="20"/>
          <w:szCs w:val="20"/>
        </w:rPr>
        <w:t xml:space="preserve">You’ll find </w:t>
      </w:r>
      <w:r w:rsidR="009C4610" w:rsidRPr="002D37FE">
        <w:rPr>
          <w:rFonts w:ascii="Segoe UI" w:eastAsia="Times New Roman" w:hAnsi="Segoe UI" w:cs="Segoe UI"/>
          <w:sz w:val="20"/>
          <w:szCs w:val="20"/>
        </w:rPr>
        <w:t>resources</w:t>
      </w:r>
      <w:r w:rsidRPr="002D37FE">
        <w:rPr>
          <w:rFonts w:ascii="Segoe UI" w:eastAsia="Times New Roman" w:hAnsi="Segoe UI" w:cs="Segoe UI"/>
          <w:sz w:val="20"/>
          <w:szCs w:val="20"/>
        </w:rPr>
        <w:t xml:space="preserve"> to help socialize/email, links to volunteer</w:t>
      </w:r>
      <w:r w:rsidR="00160E4A" w:rsidRPr="002D37FE">
        <w:rPr>
          <w:rFonts w:ascii="Segoe UI" w:eastAsia="Times New Roman" w:hAnsi="Segoe UI" w:cs="Segoe UI"/>
          <w:sz w:val="20"/>
          <w:szCs w:val="20"/>
        </w:rPr>
        <w:t xml:space="preserve"> organizations</w:t>
      </w:r>
      <w:r w:rsidRPr="002D37FE">
        <w:rPr>
          <w:rFonts w:ascii="Segoe UI" w:eastAsia="Times New Roman" w:hAnsi="Segoe UI" w:cs="Segoe UI"/>
          <w:sz w:val="20"/>
          <w:szCs w:val="20"/>
        </w:rPr>
        <w:t xml:space="preserve"> close to home, and a quick way to register our company. </w:t>
      </w:r>
      <w:r w:rsidR="00160E4A" w:rsidRPr="002D37FE">
        <w:rPr>
          <w:rFonts w:ascii="Segoe UI" w:eastAsia="Times New Roman" w:hAnsi="Segoe UI" w:cs="Segoe UI"/>
          <w:sz w:val="20"/>
          <w:szCs w:val="20"/>
        </w:rPr>
        <w:t>Any individual is welcome to join in and does not require registration</w:t>
      </w:r>
      <w:r w:rsidR="00DA34D5" w:rsidRPr="002D37FE">
        <w:rPr>
          <w:rFonts w:ascii="Segoe UI" w:eastAsia="Times New Roman" w:hAnsi="Segoe UI" w:cs="Segoe UI"/>
          <w:sz w:val="20"/>
          <w:szCs w:val="20"/>
        </w:rPr>
        <w:t xml:space="preserve">. </w:t>
      </w:r>
      <w:r w:rsidRPr="002D37FE">
        <w:rPr>
          <w:rFonts w:ascii="Segoe UI" w:eastAsia="Times New Roman" w:hAnsi="Segoe UI" w:cs="Segoe UI"/>
          <w:sz w:val="20"/>
          <w:szCs w:val="20"/>
        </w:rPr>
        <w:t>Together, we can make an impact! </w:t>
      </w:r>
    </w:p>
    <w:p w14:paraId="7548CCF7" w14:textId="04EC1C91" w:rsidR="00DA34D5" w:rsidRPr="002D37FE" w:rsidRDefault="00DA34D5" w:rsidP="002D37FE">
      <w:pPr>
        <w:spacing w:after="120"/>
        <w:rPr>
          <w:rFonts w:ascii="Segoe UI" w:eastAsia="Times New Roman" w:hAnsi="Segoe UI" w:cs="Segoe UI"/>
          <w:sz w:val="20"/>
          <w:szCs w:val="20"/>
        </w:rPr>
      </w:pPr>
    </w:p>
    <w:p w14:paraId="6636E490" w14:textId="77777777" w:rsidR="005C3209" w:rsidRPr="002D37FE" w:rsidRDefault="005C3209" w:rsidP="002D37FE">
      <w:pPr>
        <w:spacing w:after="120"/>
        <w:rPr>
          <w:rFonts w:ascii="Segoe UI" w:eastAsia="Times New Roman" w:hAnsi="Segoe UI" w:cs="Segoe UI"/>
          <w:sz w:val="20"/>
          <w:szCs w:val="20"/>
        </w:rPr>
      </w:pPr>
      <w:r w:rsidRPr="002D37FE">
        <w:rPr>
          <w:rFonts w:ascii="Segoe UI" w:eastAsia="Times New Roman" w:hAnsi="Segoe UI" w:cs="Segoe UI"/>
          <w:sz w:val="20"/>
          <w:szCs w:val="20"/>
        </w:rPr>
        <w:t xml:space="preserve">Best, </w:t>
      </w:r>
    </w:p>
    <w:p w14:paraId="2DA479A5" w14:textId="77777777" w:rsidR="005C3209" w:rsidRPr="002D37FE" w:rsidRDefault="005C3209" w:rsidP="002D37FE">
      <w:pPr>
        <w:spacing w:after="120"/>
        <w:rPr>
          <w:rFonts w:ascii="Segoe UI" w:eastAsia="Times New Roman" w:hAnsi="Segoe UI" w:cs="Segoe UI"/>
          <w:sz w:val="20"/>
          <w:szCs w:val="20"/>
        </w:rPr>
      </w:pPr>
      <w:proofErr w:type="spellStart"/>
      <w:r w:rsidRPr="002D37FE">
        <w:rPr>
          <w:rFonts w:ascii="Segoe UI" w:eastAsia="Times New Roman" w:hAnsi="Segoe UI" w:cs="Segoe UI"/>
          <w:sz w:val="20"/>
          <w:szCs w:val="20"/>
        </w:rPr>
        <w:t>xyz</w:t>
      </w:r>
      <w:proofErr w:type="spellEnd"/>
    </w:p>
    <w:p w14:paraId="71108B77" w14:textId="77777777" w:rsidR="00DA34D5" w:rsidRPr="002D37FE" w:rsidRDefault="00DA34D5" w:rsidP="00852766">
      <w:pPr>
        <w:rPr>
          <w:rFonts w:ascii="Segoe UI" w:eastAsia="Times New Roman" w:hAnsi="Segoe UI" w:cs="Segoe UI"/>
          <w:sz w:val="20"/>
          <w:szCs w:val="20"/>
        </w:rPr>
      </w:pPr>
    </w:p>
    <w:p w14:paraId="60AC9239" w14:textId="77777777" w:rsidR="00852766" w:rsidRPr="00852766" w:rsidRDefault="00852766" w:rsidP="00852766">
      <w:pPr>
        <w:spacing w:after="240"/>
        <w:rPr>
          <w:rFonts w:ascii="Times New Roman" w:eastAsia="Times New Roman" w:hAnsi="Times New Roman" w:cs="Times New Roman"/>
        </w:rPr>
      </w:pPr>
    </w:p>
    <w:p w14:paraId="2FFBC4B2" w14:textId="77777777" w:rsidR="00C607A8" w:rsidRDefault="00C607A8" w:rsidP="00AB66AE"/>
    <w:p w14:paraId="277009D3" w14:textId="50D2BCF1" w:rsidR="00AB66AE" w:rsidRPr="002D37FE" w:rsidRDefault="00AB66AE" w:rsidP="002D37FE">
      <w:pPr>
        <w:spacing w:after="120"/>
        <w:rPr>
          <w:rFonts w:ascii="Segoe UI" w:eastAsia="Times New Roman" w:hAnsi="Segoe UI" w:cs="Segoe UI"/>
          <w:b/>
          <w:bCs/>
          <w:color w:val="FF0000"/>
          <w:sz w:val="20"/>
          <w:szCs w:val="20"/>
        </w:rPr>
      </w:pPr>
      <w:r w:rsidRPr="002D37FE">
        <w:rPr>
          <w:rFonts w:ascii="Segoe UI" w:eastAsia="Times New Roman" w:hAnsi="Segoe UI" w:cs="Segoe UI"/>
          <w:b/>
          <w:bCs/>
          <w:color w:val="FF0000"/>
          <w:sz w:val="20"/>
          <w:szCs w:val="20"/>
        </w:rPr>
        <w:t xml:space="preserve">YOUR </w:t>
      </w:r>
      <w:r w:rsidR="00387A4B" w:rsidRPr="002D37FE">
        <w:rPr>
          <w:rFonts w:ascii="Segoe UI" w:eastAsia="Times New Roman" w:hAnsi="Segoe UI" w:cs="Segoe UI"/>
          <w:b/>
          <w:bCs/>
          <w:color w:val="FF0000"/>
          <w:sz w:val="20"/>
          <w:szCs w:val="20"/>
        </w:rPr>
        <w:t xml:space="preserve">SIA </w:t>
      </w:r>
      <w:r w:rsidR="0089174F" w:rsidRPr="002D37FE">
        <w:rPr>
          <w:rFonts w:ascii="Segoe UI" w:eastAsia="Times New Roman" w:hAnsi="Segoe UI" w:cs="Segoe UI"/>
          <w:b/>
          <w:bCs/>
          <w:color w:val="FF0000"/>
          <w:sz w:val="20"/>
          <w:szCs w:val="20"/>
        </w:rPr>
        <w:t>MEMBER BASE</w:t>
      </w:r>
    </w:p>
    <w:p w14:paraId="1035B840" w14:textId="77777777" w:rsidR="00AB66AE" w:rsidRPr="002D37FE" w:rsidRDefault="00AB66AE" w:rsidP="002D37FE">
      <w:pPr>
        <w:spacing w:after="120"/>
        <w:rPr>
          <w:rFonts w:ascii="Segoe UI" w:eastAsia="Times New Roman" w:hAnsi="Segoe UI" w:cs="Segoe UI"/>
          <w:b/>
          <w:bCs/>
          <w:color w:val="000000"/>
          <w:sz w:val="20"/>
          <w:szCs w:val="20"/>
        </w:rPr>
      </w:pPr>
    </w:p>
    <w:p w14:paraId="77EA257F" w14:textId="77777777" w:rsidR="00AB66AE" w:rsidRPr="002D37FE" w:rsidRDefault="00AB66AE" w:rsidP="002D37FE">
      <w:pPr>
        <w:spacing w:after="120"/>
        <w:rPr>
          <w:rFonts w:ascii="Segoe UI" w:eastAsia="Times New Roman" w:hAnsi="Segoe UI" w:cs="Segoe UI"/>
          <w:b/>
          <w:bCs/>
          <w:color w:val="000000"/>
          <w:sz w:val="20"/>
          <w:szCs w:val="20"/>
        </w:rPr>
      </w:pPr>
      <w:r w:rsidRPr="002D37FE">
        <w:rPr>
          <w:rFonts w:ascii="Segoe UI" w:eastAsia="Times New Roman" w:hAnsi="Segoe UI" w:cs="Segoe UI"/>
          <w:b/>
          <w:bCs/>
          <w:color w:val="000000"/>
          <w:sz w:val="20"/>
          <w:szCs w:val="20"/>
        </w:rPr>
        <w:t>Subject:</w:t>
      </w:r>
      <w:r w:rsidRPr="002D37FE">
        <w:rPr>
          <w:rFonts w:ascii="Segoe UI" w:eastAsia="Times New Roman" w:hAnsi="Segoe UI" w:cs="Segoe UI"/>
          <w:color w:val="000000"/>
          <w:sz w:val="20"/>
          <w:szCs w:val="20"/>
        </w:rPr>
        <w:t xml:space="preserve"> </w:t>
      </w:r>
      <w:r w:rsidRPr="002D37FE">
        <w:rPr>
          <w:rFonts w:ascii="Segoe UI" w:eastAsia="Times New Roman" w:hAnsi="Segoe UI" w:cs="Segoe UI"/>
          <w:b/>
          <w:bCs/>
          <w:color w:val="000000"/>
          <w:sz w:val="20"/>
          <w:szCs w:val="20"/>
        </w:rPr>
        <w:t>Join the SIA WISF “CAN DO Challenge” to Combat Food Insecurity </w:t>
      </w:r>
    </w:p>
    <w:p w14:paraId="6CAD6674" w14:textId="77777777" w:rsidR="00AB66AE" w:rsidRPr="002D37FE" w:rsidRDefault="00AB66AE" w:rsidP="002D37FE">
      <w:pPr>
        <w:spacing w:after="120"/>
        <w:rPr>
          <w:rFonts w:ascii="Segoe UI" w:eastAsia="Times New Roman" w:hAnsi="Segoe UI" w:cs="Segoe UI"/>
          <w:color w:val="000000"/>
          <w:sz w:val="20"/>
          <w:szCs w:val="20"/>
        </w:rPr>
      </w:pPr>
    </w:p>
    <w:p w14:paraId="6A39B0AE" w14:textId="494DA06B" w:rsidR="00AB66AE" w:rsidRPr="002D37FE" w:rsidRDefault="00AB66AE"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Hi </w:t>
      </w:r>
      <w:proofErr w:type="spellStart"/>
      <w:r w:rsidRPr="002D37FE">
        <w:rPr>
          <w:rFonts w:ascii="Segoe UI" w:eastAsia="Times New Roman" w:hAnsi="Segoe UI" w:cs="Segoe UI"/>
          <w:color w:val="000000"/>
          <w:sz w:val="20"/>
          <w:szCs w:val="20"/>
        </w:rPr>
        <w:t>xyz</w:t>
      </w:r>
      <w:proofErr w:type="spellEnd"/>
      <w:r w:rsidRPr="002D37FE">
        <w:rPr>
          <w:rFonts w:ascii="Segoe UI" w:eastAsia="Times New Roman" w:hAnsi="Segoe UI" w:cs="Segoe UI"/>
          <w:color w:val="000000"/>
          <w:sz w:val="20"/>
          <w:szCs w:val="20"/>
        </w:rPr>
        <w:t>.</w:t>
      </w:r>
    </w:p>
    <w:p w14:paraId="22054C39" w14:textId="5D0B61DE" w:rsidR="0089174F" w:rsidRPr="002D37FE" w:rsidRDefault="00AB66AE"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The Security Industry Association (SIA</w:t>
      </w:r>
      <w:r w:rsidR="0089174F" w:rsidRPr="002D37FE">
        <w:rPr>
          <w:rFonts w:ascii="Segoe UI" w:eastAsia="Times New Roman" w:hAnsi="Segoe UI" w:cs="Segoe UI"/>
          <w:color w:val="000000"/>
          <w:sz w:val="20"/>
          <w:szCs w:val="20"/>
        </w:rPr>
        <w:t>)</w:t>
      </w:r>
      <w:r w:rsidRPr="002D37FE">
        <w:rPr>
          <w:rFonts w:ascii="Segoe UI" w:eastAsia="Times New Roman" w:hAnsi="Segoe UI" w:cs="Segoe UI"/>
          <w:color w:val="000000"/>
          <w:sz w:val="20"/>
          <w:szCs w:val="20"/>
        </w:rPr>
        <w:t xml:space="preserve"> has a group for both women and men that offers programs, professional development opportunities and networking events with the goal of supporting the involvement of women in the security industry. </w:t>
      </w:r>
      <w:r w:rsidR="0089174F" w:rsidRPr="002D37FE">
        <w:rPr>
          <w:rFonts w:ascii="Segoe UI" w:eastAsia="Times New Roman" w:hAnsi="Segoe UI" w:cs="Segoe UI"/>
          <w:color w:val="000000"/>
          <w:sz w:val="20"/>
          <w:szCs w:val="20"/>
        </w:rPr>
        <w:t>They</w:t>
      </w:r>
      <w:r w:rsidRPr="002D37FE">
        <w:rPr>
          <w:rFonts w:ascii="Segoe UI" w:eastAsia="Times New Roman" w:hAnsi="Segoe UI" w:cs="Segoe UI"/>
          <w:color w:val="000000"/>
          <w:sz w:val="20"/>
          <w:szCs w:val="20"/>
        </w:rPr>
        <w:t xml:space="preserve"> are known as the SIA Women in Security Forum (WISF) and I am a member. </w:t>
      </w:r>
    </w:p>
    <w:p w14:paraId="6F210DC4" w14:textId="5136041D" w:rsidR="0089174F" w:rsidRDefault="0089174F"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WISF has done many things since our formation in March 2018, like </w:t>
      </w:r>
      <w:r w:rsidR="00E52EFA" w:rsidRPr="002D37FE">
        <w:rPr>
          <w:rFonts w:ascii="Segoe UI" w:eastAsia="Times New Roman" w:hAnsi="Segoe UI" w:cs="Segoe UI"/>
          <w:color w:val="000000"/>
          <w:sz w:val="20"/>
          <w:szCs w:val="20"/>
        </w:rPr>
        <w:t xml:space="preserve">sponsor scholarships and host industry panels/webinars. </w:t>
      </w:r>
      <w:r w:rsidR="002D37FE">
        <w:rPr>
          <w:rFonts w:ascii="Segoe UI" w:eastAsia="Times New Roman" w:hAnsi="Segoe UI" w:cs="Segoe UI"/>
          <w:color w:val="000000"/>
          <w:sz w:val="20"/>
          <w:szCs w:val="20"/>
        </w:rPr>
        <w:t>This time of year</w:t>
      </w:r>
      <w:r w:rsidR="00E52EFA" w:rsidRPr="002D37FE">
        <w:rPr>
          <w:rFonts w:ascii="Segoe UI" w:eastAsia="Times New Roman" w:hAnsi="Segoe UI" w:cs="Segoe UI"/>
          <w:color w:val="000000"/>
          <w:sz w:val="20"/>
          <w:szCs w:val="20"/>
        </w:rPr>
        <w:t>, we</w:t>
      </w:r>
      <w:r w:rsidR="002D37FE">
        <w:rPr>
          <w:rFonts w:ascii="Segoe UI" w:eastAsia="Times New Roman" w:hAnsi="Segoe UI" w:cs="Segoe UI"/>
          <w:color w:val="000000"/>
          <w:sz w:val="20"/>
          <w:szCs w:val="20"/>
        </w:rPr>
        <w:t xml:space="preserve"> traditionally</w:t>
      </w:r>
      <w:r w:rsidR="00E52EFA" w:rsidRPr="002D37FE">
        <w:rPr>
          <w:rFonts w:ascii="Segoe UI" w:eastAsia="Times New Roman" w:hAnsi="Segoe UI" w:cs="Segoe UI"/>
          <w:color w:val="000000"/>
          <w:sz w:val="20"/>
          <w:szCs w:val="20"/>
        </w:rPr>
        <w:t xml:space="preserve"> </w:t>
      </w:r>
      <w:r w:rsidR="002D37FE">
        <w:rPr>
          <w:rFonts w:ascii="Segoe UI" w:eastAsia="Times New Roman" w:hAnsi="Segoe UI" w:cs="Segoe UI"/>
          <w:color w:val="000000"/>
          <w:sz w:val="20"/>
          <w:szCs w:val="20"/>
        </w:rPr>
        <w:t>focus</w:t>
      </w:r>
      <w:r w:rsidR="00E52EFA" w:rsidRPr="002D37FE">
        <w:rPr>
          <w:rFonts w:ascii="Segoe UI" w:eastAsia="Times New Roman" w:hAnsi="Segoe UI" w:cs="Segoe UI"/>
          <w:color w:val="000000"/>
          <w:sz w:val="20"/>
          <w:szCs w:val="20"/>
        </w:rPr>
        <w:t xml:space="preserve"> on community giveback. </w:t>
      </w:r>
    </w:p>
    <w:p w14:paraId="08FEA2EF" w14:textId="638295BE" w:rsidR="002D37FE" w:rsidRPr="002D37FE" w:rsidRDefault="002D37FE"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For the past several years at holiday season, we have galvanized</w:t>
      </w:r>
      <w:r w:rsidR="009C35C7">
        <w:rPr>
          <w:rFonts w:ascii="Segoe UI" w:eastAsia="Times New Roman" w:hAnsi="Segoe UI" w:cs="Segoe UI"/>
          <w:color w:val="000000"/>
          <w:sz w:val="20"/>
          <w:szCs w:val="20"/>
        </w:rPr>
        <w:t xml:space="preserve"> SIA</w:t>
      </w:r>
      <w:r w:rsidRPr="002D37FE">
        <w:rPr>
          <w:rFonts w:ascii="Segoe UI" w:eastAsia="Times New Roman" w:hAnsi="Segoe UI" w:cs="Segoe UI"/>
          <w:color w:val="000000"/>
          <w:sz w:val="20"/>
          <w:szCs w:val="20"/>
        </w:rPr>
        <w:t xml:space="preserve"> individuals and companies to participate in activities that fight hunger and promote them together as an industry kindness movement. The program is called the WISF “CAN DO Challenge”. </w:t>
      </w:r>
    </w:p>
    <w:p w14:paraId="2BBD6977" w14:textId="1D401F6F" w:rsidR="002D37FE" w:rsidRPr="002D37FE" w:rsidRDefault="002D37FE"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This year, I hope you will join us. It doesn’t cost a thing.</w:t>
      </w:r>
      <w:r w:rsidR="00CC7794">
        <w:rPr>
          <w:rFonts w:ascii="Segoe UI" w:eastAsia="Times New Roman" w:hAnsi="Segoe UI" w:cs="Segoe UI"/>
          <w:color w:val="000000"/>
          <w:sz w:val="20"/>
          <w:szCs w:val="20"/>
        </w:rPr>
        <w:t xml:space="preserve"> </w:t>
      </w:r>
      <w:proofErr w:type="gramStart"/>
      <w:r w:rsidRPr="002D37FE">
        <w:rPr>
          <w:rFonts w:ascii="Segoe UI" w:eastAsia="Times New Roman" w:hAnsi="Segoe UI" w:cs="Segoe UI"/>
          <w:color w:val="000000"/>
          <w:sz w:val="20"/>
          <w:szCs w:val="20"/>
        </w:rPr>
        <w:t>Simply</w:t>
      </w:r>
      <w:proofErr w:type="gramEnd"/>
      <w:r w:rsidRPr="002D37FE">
        <w:rPr>
          <w:rFonts w:ascii="Segoe UI" w:eastAsia="Times New Roman" w:hAnsi="Segoe UI" w:cs="Segoe UI"/>
          <w:color w:val="000000"/>
          <w:sz w:val="20"/>
          <w:szCs w:val="20"/>
        </w:rPr>
        <w:t xml:space="preserve"> </w:t>
      </w:r>
      <w:hyperlink r:id="rId7" w:history="1">
        <w:r w:rsidRPr="002D37FE">
          <w:rPr>
            <w:rStyle w:val="Hyperlink"/>
            <w:rFonts w:ascii="Segoe UI" w:eastAsia="Times New Roman" w:hAnsi="Segoe UI" w:cs="Segoe UI"/>
            <w:sz w:val="20"/>
            <w:szCs w:val="20"/>
          </w:rPr>
          <w:t>register on the dedicated website</w:t>
        </w:r>
      </w:hyperlink>
      <w:r w:rsidRPr="002D37FE">
        <w:rPr>
          <w:rFonts w:ascii="Segoe UI" w:eastAsia="Times New Roman" w:hAnsi="Segoe UI" w:cs="Segoe UI"/>
          <w:color w:val="000000"/>
          <w:sz w:val="20"/>
          <w:szCs w:val="20"/>
        </w:rPr>
        <w:t xml:space="preserve">, tap into the CAN DO campaign resources, and begin promoting participation. </w:t>
      </w:r>
      <w:r w:rsidRPr="002D37FE">
        <w:rPr>
          <w:rFonts w:ascii="Segoe UI" w:eastAsia="Times New Roman" w:hAnsi="Segoe UI" w:cs="Segoe UI"/>
          <w:b/>
          <w:bCs/>
          <w:color w:val="000000"/>
          <w:sz w:val="20"/>
          <w:szCs w:val="20"/>
        </w:rPr>
        <w:t xml:space="preserve">The </w:t>
      </w:r>
      <w:proofErr w:type="gramStart"/>
      <w:r w:rsidRPr="002D37FE">
        <w:rPr>
          <w:rFonts w:ascii="Segoe UI" w:eastAsia="Times New Roman" w:hAnsi="Segoe UI" w:cs="Segoe UI"/>
          <w:b/>
          <w:bCs/>
          <w:color w:val="000000"/>
          <w:sz w:val="20"/>
          <w:szCs w:val="20"/>
        </w:rPr>
        <w:t>CAN DO</w:t>
      </w:r>
      <w:proofErr w:type="gramEnd"/>
      <w:r w:rsidRPr="002D37FE">
        <w:rPr>
          <w:rFonts w:ascii="Segoe UI" w:eastAsia="Times New Roman" w:hAnsi="Segoe UI" w:cs="Segoe UI"/>
          <w:b/>
          <w:bCs/>
          <w:color w:val="000000"/>
          <w:sz w:val="20"/>
          <w:szCs w:val="20"/>
        </w:rPr>
        <w:t xml:space="preserve"> Challenge runs November 15</w:t>
      </w:r>
      <w:r w:rsidRPr="002D37FE">
        <w:rPr>
          <w:rFonts w:ascii="Segoe UI" w:eastAsia="Times New Roman" w:hAnsi="Segoe UI" w:cs="Segoe UI"/>
          <w:b/>
          <w:bCs/>
          <w:color w:val="000000"/>
          <w:sz w:val="20"/>
          <w:szCs w:val="20"/>
          <w:vertAlign w:val="superscript"/>
        </w:rPr>
        <w:t>th</w:t>
      </w:r>
      <w:r w:rsidRPr="002D37FE">
        <w:rPr>
          <w:rFonts w:ascii="Segoe UI" w:eastAsia="Times New Roman" w:hAnsi="Segoe UI" w:cs="Segoe UI"/>
          <w:b/>
          <w:bCs/>
          <w:color w:val="000000"/>
          <w:sz w:val="20"/>
          <w:szCs w:val="20"/>
        </w:rPr>
        <w:t xml:space="preserve"> to #GivingTuesday,</w:t>
      </w:r>
      <w:r w:rsidRPr="002D37FE">
        <w:rPr>
          <w:rFonts w:ascii="Segoe UI" w:eastAsia="Times New Roman" w:hAnsi="Segoe UI" w:cs="Segoe UI"/>
          <w:b/>
          <w:bCs/>
          <w:color w:val="000000"/>
          <w:sz w:val="20"/>
          <w:szCs w:val="20"/>
          <w:vertAlign w:val="superscript"/>
        </w:rPr>
        <w:t xml:space="preserve"> </w:t>
      </w:r>
      <w:r w:rsidRPr="002D37FE">
        <w:rPr>
          <w:rFonts w:ascii="Segoe UI" w:eastAsia="Times New Roman" w:hAnsi="Segoe UI" w:cs="Segoe UI"/>
          <w:b/>
          <w:bCs/>
          <w:color w:val="000000"/>
          <w:sz w:val="20"/>
          <w:szCs w:val="20"/>
        </w:rPr>
        <w:t>November 29th.</w:t>
      </w:r>
      <w:r w:rsidRPr="002D37FE">
        <w:rPr>
          <w:rFonts w:ascii="Segoe UI" w:eastAsia="Times New Roman" w:hAnsi="Segoe UI" w:cs="Segoe UI"/>
          <w:color w:val="000000"/>
          <w:sz w:val="20"/>
          <w:szCs w:val="20"/>
        </w:rPr>
        <w:t xml:space="preserve"> </w:t>
      </w:r>
    </w:p>
    <w:p w14:paraId="1C83CE61" w14:textId="61DF3B8D" w:rsidR="002D37FE" w:rsidRDefault="002D37FE" w:rsidP="002D37FE">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2022 has been a year of </w:t>
      </w:r>
      <w:proofErr w:type="spellStart"/>
      <w:r w:rsidRPr="002D37FE">
        <w:rPr>
          <w:rFonts w:ascii="Segoe UI" w:eastAsia="Times New Roman" w:hAnsi="Segoe UI" w:cs="Segoe UI"/>
          <w:color w:val="000000"/>
          <w:sz w:val="20"/>
          <w:szCs w:val="20"/>
        </w:rPr>
        <w:t>unprecendented</w:t>
      </w:r>
      <w:proofErr w:type="spellEnd"/>
      <w:r w:rsidRPr="002D37FE">
        <w:rPr>
          <w:rFonts w:ascii="Segoe UI" w:eastAsia="Times New Roman" w:hAnsi="Segoe UI" w:cs="Segoe UI"/>
          <w:color w:val="000000"/>
          <w:sz w:val="20"/>
          <w:szCs w:val="20"/>
        </w:rPr>
        <w:t xml:space="preserve"> hunger. The cost of food has </w:t>
      </w:r>
      <w:proofErr w:type="spellStart"/>
      <w:r w:rsidRPr="002D37FE">
        <w:rPr>
          <w:rFonts w:ascii="Segoe UI" w:eastAsia="Times New Roman" w:hAnsi="Segoe UI" w:cs="Segoe UI"/>
          <w:color w:val="000000"/>
          <w:sz w:val="20"/>
          <w:szCs w:val="20"/>
        </w:rPr>
        <w:t>risien</w:t>
      </w:r>
      <w:proofErr w:type="spellEnd"/>
      <w:r w:rsidRPr="002D37FE">
        <w:rPr>
          <w:rFonts w:ascii="Segoe UI" w:eastAsia="Times New Roman" w:hAnsi="Segoe UI" w:cs="Segoe UI"/>
          <w:color w:val="000000"/>
          <w:sz w:val="20"/>
          <w:szCs w:val="20"/>
        </w:rPr>
        <w:t xml:space="preserve"> 10.4% this year, the largest annal increase in over 40 years. Many people’s paychecks are insufficient to purchase healthy, nourishing meals </w:t>
      </w:r>
      <w:r w:rsidR="00CC7794">
        <w:rPr>
          <w:rFonts w:ascii="Segoe UI" w:eastAsia="Times New Roman" w:hAnsi="Segoe UI" w:cs="Segoe UI"/>
          <w:color w:val="000000"/>
          <w:sz w:val="20"/>
          <w:szCs w:val="20"/>
        </w:rPr>
        <w:t>and</w:t>
      </w:r>
      <w:r w:rsidRPr="002D37FE">
        <w:rPr>
          <w:rFonts w:ascii="Segoe UI" w:eastAsia="Times New Roman" w:hAnsi="Segoe UI" w:cs="Segoe UI"/>
          <w:color w:val="000000"/>
          <w:sz w:val="20"/>
          <w:szCs w:val="20"/>
        </w:rPr>
        <w:t xml:space="preserve"> essentials like baby formula. At the same time, pantries are struggling to fill their shelves, due to higher prices and fewer </w:t>
      </w:r>
      <w:proofErr w:type="spellStart"/>
      <w:proofErr w:type="gramStart"/>
      <w:r w:rsidRPr="002D37FE">
        <w:rPr>
          <w:rFonts w:ascii="Segoe UI" w:eastAsia="Times New Roman" w:hAnsi="Segoe UI" w:cs="Segoe UI"/>
          <w:color w:val="000000"/>
          <w:sz w:val="20"/>
          <w:szCs w:val="20"/>
        </w:rPr>
        <w:t>donations.These</w:t>
      </w:r>
      <w:proofErr w:type="spellEnd"/>
      <w:proofErr w:type="gramEnd"/>
      <w:r w:rsidRPr="002D37FE">
        <w:rPr>
          <w:rFonts w:ascii="Segoe UI" w:eastAsia="Times New Roman" w:hAnsi="Segoe UI" w:cs="Segoe UI"/>
          <w:color w:val="000000"/>
          <w:sz w:val="20"/>
          <w:szCs w:val="20"/>
        </w:rPr>
        <w:t xml:space="preserve"> issues are known as “food insecurity”, and together we “in security” are poised to help. </w:t>
      </w:r>
    </w:p>
    <w:p w14:paraId="048448CF" w14:textId="77777777" w:rsidR="009C35C7" w:rsidRPr="002D37FE" w:rsidRDefault="009C35C7" w:rsidP="009C35C7">
      <w:pPr>
        <w:spacing w:after="120"/>
        <w:rPr>
          <w:rFonts w:ascii="Segoe UI" w:eastAsia="Times New Roman" w:hAnsi="Segoe UI" w:cs="Segoe UI"/>
          <w:b/>
          <w:bCs/>
          <w:color w:val="000000"/>
          <w:sz w:val="20"/>
          <w:szCs w:val="20"/>
        </w:rPr>
      </w:pPr>
      <w:r w:rsidRPr="002D37FE">
        <w:rPr>
          <w:rFonts w:ascii="Segoe UI" w:eastAsia="Times New Roman" w:hAnsi="Segoe UI" w:cs="Segoe UI"/>
          <w:b/>
          <w:bCs/>
          <w:color w:val="000000"/>
          <w:sz w:val="20"/>
          <w:szCs w:val="20"/>
        </w:rPr>
        <w:t>Donate a “CAN” or “DO” an act, like deliver a meal, to curb food insecurity.</w:t>
      </w:r>
    </w:p>
    <w:p w14:paraId="61E9E7DE" w14:textId="77777777" w:rsidR="009C35C7" w:rsidRPr="002D37FE" w:rsidRDefault="009C35C7" w:rsidP="009C35C7">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Food security is fundamental to our communities’ stability and well-being. If hunger increases by 1%, violent crime jumps 12%. This year, 21 million households in the US are receiving benefits from the Supplemental Nutrition Assistance Program (SNAP). 90% of those households include children, elderly adults, or disabled adults. Nearly a quarter of them are headed by single women. As members of WISF, we are keenly sensitive to the fact that food insecurity disproportionately affects women.</w:t>
      </w:r>
    </w:p>
    <w:p w14:paraId="6571121A" w14:textId="77777777" w:rsidR="009C35C7" w:rsidRPr="002D37FE" w:rsidRDefault="009C35C7" w:rsidP="009C35C7">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There’s power in numbers. We can’t do it alone! WISF’s Can Do Challenge is focused on local giving as well as sharing via social media to inspire many across our networks to step up to the challenge and make a difference. </w:t>
      </w:r>
    </w:p>
    <w:p w14:paraId="3DD06336" w14:textId="192B46BC" w:rsidR="009C35C7" w:rsidRPr="002D37FE" w:rsidRDefault="009C35C7" w:rsidP="009C35C7">
      <w:pPr>
        <w:spacing w:after="120"/>
        <w:rPr>
          <w:rFonts w:ascii="Segoe UI" w:eastAsia="Times New Roman" w:hAnsi="Segoe UI" w:cs="Segoe UI"/>
          <w:sz w:val="20"/>
          <w:szCs w:val="20"/>
        </w:rPr>
      </w:pPr>
      <w:r w:rsidRPr="002D37FE">
        <w:rPr>
          <w:rFonts w:ascii="Segoe UI" w:eastAsia="Times New Roman" w:hAnsi="Segoe UI" w:cs="Segoe UI"/>
          <w:color w:val="000000"/>
          <w:sz w:val="20"/>
          <w:szCs w:val="20"/>
        </w:rPr>
        <w:t xml:space="preserve">Visit the </w:t>
      </w:r>
      <w:hyperlink r:id="rId8" w:history="1">
        <w:r w:rsidRPr="002D37FE">
          <w:rPr>
            <w:rStyle w:val="Hyperlink"/>
            <w:rFonts w:ascii="Segoe UI" w:eastAsia="Times New Roman" w:hAnsi="Segoe UI" w:cs="Segoe UI"/>
            <w:sz w:val="20"/>
            <w:szCs w:val="20"/>
          </w:rPr>
          <w:t>WISF CAN DO Challenge website</w:t>
        </w:r>
      </w:hyperlink>
      <w:r w:rsidRPr="002D37FE">
        <w:rPr>
          <w:rFonts w:ascii="Segoe UI" w:eastAsia="Times New Roman" w:hAnsi="Segoe UI" w:cs="Segoe UI"/>
          <w:color w:val="000000"/>
          <w:sz w:val="20"/>
          <w:szCs w:val="20"/>
        </w:rPr>
        <w:t>.</w:t>
      </w:r>
      <w:r w:rsidRPr="002D37FE">
        <w:rPr>
          <w:rFonts w:ascii="Segoe UI" w:eastAsia="Times New Roman" w:hAnsi="Segoe UI" w:cs="Segoe UI"/>
          <w:color w:val="980000"/>
          <w:sz w:val="20"/>
          <w:szCs w:val="20"/>
        </w:rPr>
        <w:t xml:space="preserve"> </w:t>
      </w:r>
      <w:r w:rsidRPr="002D37FE">
        <w:rPr>
          <w:rFonts w:ascii="Segoe UI" w:eastAsia="Times New Roman" w:hAnsi="Segoe UI" w:cs="Segoe UI"/>
          <w:sz w:val="20"/>
          <w:szCs w:val="20"/>
        </w:rPr>
        <w:t xml:space="preserve">There you’ll find all the details. You’ll find resources to help socialize/email, links to volunteer organizations close to home, and a quick way to register </w:t>
      </w:r>
      <w:r>
        <w:rPr>
          <w:rFonts w:ascii="Segoe UI" w:eastAsia="Times New Roman" w:hAnsi="Segoe UI" w:cs="Segoe UI"/>
          <w:sz w:val="20"/>
          <w:szCs w:val="20"/>
        </w:rPr>
        <w:t>y</w:t>
      </w:r>
      <w:r w:rsidRPr="002D37FE">
        <w:rPr>
          <w:rFonts w:ascii="Segoe UI" w:eastAsia="Times New Roman" w:hAnsi="Segoe UI" w:cs="Segoe UI"/>
          <w:sz w:val="20"/>
          <w:szCs w:val="20"/>
        </w:rPr>
        <w:t xml:space="preserve">our company. </w:t>
      </w:r>
      <w:r>
        <w:rPr>
          <w:rFonts w:ascii="Segoe UI" w:eastAsia="Times New Roman" w:hAnsi="Segoe UI" w:cs="Segoe UI"/>
          <w:sz w:val="20"/>
          <w:szCs w:val="20"/>
        </w:rPr>
        <w:t>Together</w:t>
      </w:r>
      <w:r w:rsidR="001D499F">
        <w:rPr>
          <w:rFonts w:ascii="Segoe UI" w:eastAsia="Times New Roman" w:hAnsi="Segoe UI" w:cs="Segoe UI"/>
          <w:sz w:val="20"/>
          <w:szCs w:val="20"/>
        </w:rPr>
        <w:t xml:space="preserve">, </w:t>
      </w:r>
      <w:r>
        <w:rPr>
          <w:rFonts w:ascii="Segoe UI" w:eastAsia="Times New Roman" w:hAnsi="Segoe UI" w:cs="Segoe UI"/>
          <w:sz w:val="20"/>
          <w:szCs w:val="20"/>
        </w:rPr>
        <w:t>we can make an impact!</w:t>
      </w:r>
    </w:p>
    <w:p w14:paraId="7E7ADA71" w14:textId="77777777" w:rsidR="009C35C7" w:rsidRPr="002D37FE" w:rsidRDefault="009C35C7" w:rsidP="009C35C7">
      <w:pPr>
        <w:spacing w:after="120"/>
        <w:rPr>
          <w:rFonts w:ascii="Segoe UI" w:eastAsia="Times New Roman" w:hAnsi="Segoe UI" w:cs="Segoe UI"/>
          <w:sz w:val="20"/>
          <w:szCs w:val="20"/>
        </w:rPr>
      </w:pPr>
    </w:p>
    <w:p w14:paraId="4A1B1A5C" w14:textId="344A71AF" w:rsidR="009C35C7" w:rsidRPr="002D37FE" w:rsidRDefault="009C35C7" w:rsidP="009C35C7">
      <w:pPr>
        <w:spacing w:after="120"/>
        <w:rPr>
          <w:rFonts w:ascii="Segoe UI" w:eastAsia="Times New Roman" w:hAnsi="Segoe UI" w:cs="Segoe UI"/>
          <w:sz w:val="20"/>
          <w:szCs w:val="20"/>
        </w:rPr>
      </w:pPr>
      <w:r w:rsidRPr="002D37FE">
        <w:rPr>
          <w:rFonts w:ascii="Segoe UI" w:eastAsia="Times New Roman" w:hAnsi="Segoe UI" w:cs="Segoe UI"/>
          <w:sz w:val="20"/>
          <w:szCs w:val="20"/>
        </w:rPr>
        <w:t xml:space="preserve">Best, </w:t>
      </w:r>
    </w:p>
    <w:p w14:paraId="0CCF1843" w14:textId="77777777" w:rsidR="009C35C7" w:rsidRPr="002D37FE" w:rsidRDefault="009C35C7" w:rsidP="009C35C7">
      <w:pPr>
        <w:spacing w:after="120"/>
        <w:rPr>
          <w:rFonts w:ascii="Segoe UI" w:eastAsia="Times New Roman" w:hAnsi="Segoe UI" w:cs="Segoe UI"/>
          <w:sz w:val="20"/>
          <w:szCs w:val="20"/>
        </w:rPr>
      </w:pPr>
      <w:proofErr w:type="spellStart"/>
      <w:r w:rsidRPr="002D37FE">
        <w:rPr>
          <w:rFonts w:ascii="Segoe UI" w:eastAsia="Times New Roman" w:hAnsi="Segoe UI" w:cs="Segoe UI"/>
          <w:sz w:val="20"/>
          <w:szCs w:val="20"/>
        </w:rPr>
        <w:t>xyz</w:t>
      </w:r>
      <w:proofErr w:type="spellEnd"/>
    </w:p>
    <w:p w14:paraId="4AB45DEE" w14:textId="77777777" w:rsidR="009C35C7" w:rsidRPr="002D37FE" w:rsidRDefault="009C35C7" w:rsidP="002D37FE">
      <w:pPr>
        <w:spacing w:after="120"/>
        <w:rPr>
          <w:rFonts w:ascii="Segoe UI" w:eastAsia="Times New Roman" w:hAnsi="Segoe UI" w:cs="Segoe UI"/>
          <w:color w:val="000000"/>
          <w:sz w:val="20"/>
          <w:szCs w:val="20"/>
        </w:rPr>
      </w:pPr>
    </w:p>
    <w:p w14:paraId="7C4CB93E" w14:textId="77777777" w:rsidR="00AB66AE" w:rsidRPr="002D37FE" w:rsidRDefault="00AB66AE" w:rsidP="002D37FE">
      <w:pPr>
        <w:spacing w:after="120"/>
        <w:rPr>
          <w:rFonts w:ascii="Segoe UI" w:eastAsia="Times New Roman" w:hAnsi="Segoe UI" w:cs="Segoe UI"/>
          <w:color w:val="000000"/>
          <w:sz w:val="20"/>
          <w:szCs w:val="20"/>
        </w:rPr>
      </w:pPr>
    </w:p>
    <w:p w14:paraId="10964A61" w14:textId="005A7C9B" w:rsidR="00C60313" w:rsidRPr="009C35C7" w:rsidRDefault="00C60313" w:rsidP="009C35C7">
      <w:pPr>
        <w:spacing w:after="120"/>
        <w:rPr>
          <w:rFonts w:ascii="Segoe UI" w:eastAsia="Times New Roman" w:hAnsi="Segoe UI" w:cs="Segoe UI"/>
          <w:b/>
          <w:bCs/>
          <w:color w:val="FF0000"/>
          <w:sz w:val="20"/>
          <w:szCs w:val="20"/>
        </w:rPr>
      </w:pPr>
      <w:r w:rsidRPr="009C35C7">
        <w:rPr>
          <w:rFonts w:ascii="Segoe UI" w:eastAsia="Times New Roman" w:hAnsi="Segoe UI" w:cs="Segoe UI"/>
          <w:b/>
          <w:bCs/>
          <w:color w:val="FF0000"/>
          <w:sz w:val="20"/>
          <w:szCs w:val="20"/>
        </w:rPr>
        <w:lastRenderedPageBreak/>
        <w:t>YOUR SPHERE – VENDORS, SALES CHANNEL, OTHER TRADE GROUPS, FRIENDS</w:t>
      </w:r>
    </w:p>
    <w:p w14:paraId="70B02AC6" w14:textId="77777777" w:rsidR="00C60313" w:rsidRPr="009C35C7" w:rsidRDefault="00C60313" w:rsidP="009C35C7">
      <w:pPr>
        <w:spacing w:after="120"/>
        <w:rPr>
          <w:rFonts w:ascii="Segoe UI" w:eastAsia="Times New Roman" w:hAnsi="Segoe UI" w:cs="Segoe UI"/>
          <w:b/>
          <w:bCs/>
          <w:color w:val="000000"/>
          <w:sz w:val="20"/>
          <w:szCs w:val="20"/>
        </w:rPr>
      </w:pPr>
    </w:p>
    <w:p w14:paraId="3165EF55" w14:textId="77777777" w:rsidR="00C60313" w:rsidRPr="009C35C7" w:rsidRDefault="00C60313" w:rsidP="009C35C7">
      <w:pPr>
        <w:spacing w:after="120"/>
        <w:rPr>
          <w:rFonts w:ascii="Segoe UI" w:eastAsia="Times New Roman" w:hAnsi="Segoe UI" w:cs="Segoe UI"/>
          <w:b/>
          <w:bCs/>
          <w:color w:val="000000"/>
          <w:sz w:val="20"/>
          <w:szCs w:val="20"/>
        </w:rPr>
      </w:pPr>
      <w:r w:rsidRPr="009C35C7">
        <w:rPr>
          <w:rFonts w:ascii="Segoe UI" w:eastAsia="Times New Roman" w:hAnsi="Segoe UI" w:cs="Segoe UI"/>
          <w:b/>
          <w:bCs/>
          <w:color w:val="000000"/>
          <w:sz w:val="20"/>
          <w:szCs w:val="20"/>
        </w:rPr>
        <w:t>Subject:</w:t>
      </w:r>
      <w:r w:rsidRPr="009C35C7">
        <w:rPr>
          <w:rFonts w:ascii="Segoe UI" w:eastAsia="Times New Roman" w:hAnsi="Segoe UI" w:cs="Segoe UI"/>
          <w:color w:val="000000"/>
          <w:sz w:val="20"/>
          <w:szCs w:val="20"/>
        </w:rPr>
        <w:t xml:space="preserve"> </w:t>
      </w:r>
      <w:r w:rsidRPr="009C35C7">
        <w:rPr>
          <w:rFonts w:ascii="Segoe UI" w:eastAsia="Times New Roman" w:hAnsi="Segoe UI" w:cs="Segoe UI"/>
          <w:b/>
          <w:bCs/>
          <w:color w:val="000000"/>
          <w:sz w:val="20"/>
          <w:szCs w:val="20"/>
        </w:rPr>
        <w:t>Join the SIA WISF “CAN DO Challenge” to Combat Food Insecurity </w:t>
      </w:r>
    </w:p>
    <w:p w14:paraId="24329C29" w14:textId="77777777" w:rsidR="001D499F" w:rsidRPr="002D37FE" w:rsidRDefault="001D499F" w:rsidP="001D499F">
      <w:pPr>
        <w:spacing w:after="120"/>
        <w:rPr>
          <w:rFonts w:ascii="Segoe UI" w:eastAsia="Times New Roman" w:hAnsi="Segoe UI" w:cs="Segoe UI"/>
          <w:color w:val="000000"/>
          <w:sz w:val="20"/>
          <w:szCs w:val="20"/>
        </w:rPr>
      </w:pPr>
    </w:p>
    <w:p w14:paraId="449D9634" w14:textId="77777777" w:rsidR="001D499F" w:rsidRPr="002D37FE" w:rsidRDefault="001D499F" w:rsidP="001D499F">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Hi </w:t>
      </w:r>
      <w:proofErr w:type="spellStart"/>
      <w:r w:rsidRPr="002D37FE">
        <w:rPr>
          <w:rFonts w:ascii="Segoe UI" w:eastAsia="Times New Roman" w:hAnsi="Segoe UI" w:cs="Segoe UI"/>
          <w:color w:val="000000"/>
          <w:sz w:val="20"/>
          <w:szCs w:val="20"/>
        </w:rPr>
        <w:t>xyz</w:t>
      </w:r>
      <w:proofErr w:type="spellEnd"/>
      <w:r w:rsidRPr="002D37FE">
        <w:rPr>
          <w:rFonts w:ascii="Segoe UI" w:eastAsia="Times New Roman" w:hAnsi="Segoe UI" w:cs="Segoe UI"/>
          <w:color w:val="000000"/>
          <w:sz w:val="20"/>
          <w:szCs w:val="20"/>
        </w:rPr>
        <w:t>.</w:t>
      </w:r>
    </w:p>
    <w:p w14:paraId="6C982367" w14:textId="77777777" w:rsidR="001D499F" w:rsidRPr="002D37FE" w:rsidRDefault="001D499F" w:rsidP="001D499F">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The Security Industry Association (SIA) has a group for both women and men that offers programs, professional development opportunities and networking events with the goal of supporting the involvement of women in the security industry. They are known as the SIA Women in Security Forum (WISF) and I am a member. </w:t>
      </w:r>
    </w:p>
    <w:p w14:paraId="5BEA99CA" w14:textId="18178477" w:rsidR="001D499F" w:rsidRPr="002D37FE" w:rsidRDefault="001D499F" w:rsidP="001D499F">
      <w:pPr>
        <w:spacing w:after="120"/>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This holiday season, </w:t>
      </w:r>
      <w:r w:rsidRPr="002D37FE">
        <w:rPr>
          <w:rFonts w:ascii="Segoe UI" w:eastAsia="Times New Roman" w:hAnsi="Segoe UI" w:cs="Segoe UI"/>
          <w:color w:val="000000"/>
          <w:sz w:val="20"/>
          <w:szCs w:val="20"/>
        </w:rPr>
        <w:t xml:space="preserve">we </w:t>
      </w:r>
      <w:r>
        <w:rPr>
          <w:rFonts w:ascii="Segoe UI" w:eastAsia="Times New Roman" w:hAnsi="Segoe UI" w:cs="Segoe UI"/>
          <w:color w:val="000000"/>
          <w:sz w:val="20"/>
          <w:szCs w:val="20"/>
        </w:rPr>
        <w:t>are galvanizing i</w:t>
      </w:r>
      <w:r w:rsidRPr="002D37FE">
        <w:rPr>
          <w:rFonts w:ascii="Segoe UI" w:eastAsia="Times New Roman" w:hAnsi="Segoe UI" w:cs="Segoe UI"/>
          <w:color w:val="000000"/>
          <w:sz w:val="20"/>
          <w:szCs w:val="20"/>
        </w:rPr>
        <w:t xml:space="preserve">ndividuals and companies to participate in activities that fight hunger and promote them together as an industry kindness movement. The program is called the WISF “CAN DO Challenge”. </w:t>
      </w:r>
    </w:p>
    <w:p w14:paraId="521AB2F3" w14:textId="40029880" w:rsidR="001D499F" w:rsidRPr="002D37FE" w:rsidRDefault="001D499F" w:rsidP="001D499F">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I hope you will join us. It doesn’t cost a thing.</w:t>
      </w:r>
      <w:r w:rsidR="00CC7794">
        <w:rPr>
          <w:rFonts w:ascii="Segoe UI" w:eastAsia="Times New Roman" w:hAnsi="Segoe UI" w:cs="Segoe UI"/>
          <w:color w:val="000000"/>
          <w:sz w:val="20"/>
          <w:szCs w:val="20"/>
        </w:rPr>
        <w:t xml:space="preserve"> </w:t>
      </w:r>
      <w:proofErr w:type="gramStart"/>
      <w:r w:rsidRPr="002D37FE">
        <w:rPr>
          <w:rFonts w:ascii="Segoe UI" w:eastAsia="Times New Roman" w:hAnsi="Segoe UI" w:cs="Segoe UI"/>
          <w:color w:val="000000"/>
          <w:sz w:val="20"/>
          <w:szCs w:val="20"/>
        </w:rPr>
        <w:t>Simply</w:t>
      </w:r>
      <w:proofErr w:type="gramEnd"/>
      <w:r w:rsidRPr="002D37FE">
        <w:rPr>
          <w:rFonts w:ascii="Segoe UI" w:eastAsia="Times New Roman" w:hAnsi="Segoe UI" w:cs="Segoe UI"/>
          <w:color w:val="000000"/>
          <w:sz w:val="20"/>
          <w:szCs w:val="20"/>
        </w:rPr>
        <w:t xml:space="preserve"> </w:t>
      </w:r>
      <w:hyperlink r:id="rId9" w:history="1">
        <w:r w:rsidRPr="002D37FE">
          <w:rPr>
            <w:rStyle w:val="Hyperlink"/>
            <w:rFonts w:ascii="Segoe UI" w:eastAsia="Times New Roman" w:hAnsi="Segoe UI" w:cs="Segoe UI"/>
            <w:sz w:val="20"/>
            <w:szCs w:val="20"/>
          </w:rPr>
          <w:t>register on the dedicated website</w:t>
        </w:r>
      </w:hyperlink>
      <w:r w:rsidRPr="002D37FE">
        <w:rPr>
          <w:rFonts w:ascii="Segoe UI" w:eastAsia="Times New Roman" w:hAnsi="Segoe UI" w:cs="Segoe UI"/>
          <w:color w:val="000000"/>
          <w:sz w:val="20"/>
          <w:szCs w:val="20"/>
        </w:rPr>
        <w:t xml:space="preserve">, tap into the CAN DO campaign resources, and begin promoting participation. </w:t>
      </w:r>
      <w:r w:rsidRPr="002D37FE">
        <w:rPr>
          <w:rFonts w:ascii="Segoe UI" w:eastAsia="Times New Roman" w:hAnsi="Segoe UI" w:cs="Segoe UI"/>
          <w:b/>
          <w:bCs/>
          <w:color w:val="000000"/>
          <w:sz w:val="20"/>
          <w:szCs w:val="20"/>
        </w:rPr>
        <w:t xml:space="preserve">The </w:t>
      </w:r>
      <w:proofErr w:type="gramStart"/>
      <w:r w:rsidRPr="002D37FE">
        <w:rPr>
          <w:rFonts w:ascii="Segoe UI" w:eastAsia="Times New Roman" w:hAnsi="Segoe UI" w:cs="Segoe UI"/>
          <w:b/>
          <w:bCs/>
          <w:color w:val="000000"/>
          <w:sz w:val="20"/>
          <w:szCs w:val="20"/>
        </w:rPr>
        <w:t>CAN DO</w:t>
      </w:r>
      <w:proofErr w:type="gramEnd"/>
      <w:r w:rsidRPr="002D37FE">
        <w:rPr>
          <w:rFonts w:ascii="Segoe UI" w:eastAsia="Times New Roman" w:hAnsi="Segoe UI" w:cs="Segoe UI"/>
          <w:b/>
          <w:bCs/>
          <w:color w:val="000000"/>
          <w:sz w:val="20"/>
          <w:szCs w:val="20"/>
        </w:rPr>
        <w:t xml:space="preserve"> Challenge runs November 15</w:t>
      </w:r>
      <w:r w:rsidRPr="002D37FE">
        <w:rPr>
          <w:rFonts w:ascii="Segoe UI" w:eastAsia="Times New Roman" w:hAnsi="Segoe UI" w:cs="Segoe UI"/>
          <w:b/>
          <w:bCs/>
          <w:color w:val="000000"/>
          <w:sz w:val="20"/>
          <w:szCs w:val="20"/>
          <w:vertAlign w:val="superscript"/>
        </w:rPr>
        <w:t>th</w:t>
      </w:r>
      <w:r w:rsidRPr="002D37FE">
        <w:rPr>
          <w:rFonts w:ascii="Segoe UI" w:eastAsia="Times New Roman" w:hAnsi="Segoe UI" w:cs="Segoe UI"/>
          <w:b/>
          <w:bCs/>
          <w:color w:val="000000"/>
          <w:sz w:val="20"/>
          <w:szCs w:val="20"/>
        </w:rPr>
        <w:t xml:space="preserve"> to #GivingTuesday,</w:t>
      </w:r>
      <w:r w:rsidRPr="002D37FE">
        <w:rPr>
          <w:rFonts w:ascii="Segoe UI" w:eastAsia="Times New Roman" w:hAnsi="Segoe UI" w:cs="Segoe UI"/>
          <w:b/>
          <w:bCs/>
          <w:color w:val="000000"/>
          <w:sz w:val="20"/>
          <w:szCs w:val="20"/>
          <w:vertAlign w:val="superscript"/>
        </w:rPr>
        <w:t xml:space="preserve"> </w:t>
      </w:r>
      <w:r w:rsidRPr="002D37FE">
        <w:rPr>
          <w:rFonts w:ascii="Segoe UI" w:eastAsia="Times New Roman" w:hAnsi="Segoe UI" w:cs="Segoe UI"/>
          <w:b/>
          <w:bCs/>
          <w:color w:val="000000"/>
          <w:sz w:val="20"/>
          <w:szCs w:val="20"/>
        </w:rPr>
        <w:t>November 29th.</w:t>
      </w:r>
      <w:r w:rsidRPr="002D37FE">
        <w:rPr>
          <w:rFonts w:ascii="Segoe UI" w:eastAsia="Times New Roman" w:hAnsi="Segoe UI" w:cs="Segoe UI"/>
          <w:color w:val="000000"/>
          <w:sz w:val="20"/>
          <w:szCs w:val="20"/>
        </w:rPr>
        <w:t xml:space="preserve"> </w:t>
      </w:r>
    </w:p>
    <w:p w14:paraId="654FE293" w14:textId="55601E98" w:rsidR="001D499F" w:rsidRDefault="001D499F" w:rsidP="001D499F">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 xml:space="preserve">2022 has been a year of </w:t>
      </w:r>
      <w:proofErr w:type="spellStart"/>
      <w:r w:rsidRPr="002D37FE">
        <w:rPr>
          <w:rFonts w:ascii="Segoe UI" w:eastAsia="Times New Roman" w:hAnsi="Segoe UI" w:cs="Segoe UI"/>
          <w:color w:val="000000"/>
          <w:sz w:val="20"/>
          <w:szCs w:val="20"/>
        </w:rPr>
        <w:t>unprecendented</w:t>
      </w:r>
      <w:proofErr w:type="spellEnd"/>
      <w:r w:rsidRPr="002D37FE">
        <w:rPr>
          <w:rFonts w:ascii="Segoe UI" w:eastAsia="Times New Roman" w:hAnsi="Segoe UI" w:cs="Segoe UI"/>
          <w:color w:val="000000"/>
          <w:sz w:val="20"/>
          <w:szCs w:val="20"/>
        </w:rPr>
        <w:t xml:space="preserve"> hunger. The cost of food has </w:t>
      </w:r>
      <w:proofErr w:type="spellStart"/>
      <w:r w:rsidRPr="002D37FE">
        <w:rPr>
          <w:rFonts w:ascii="Segoe UI" w:eastAsia="Times New Roman" w:hAnsi="Segoe UI" w:cs="Segoe UI"/>
          <w:color w:val="000000"/>
          <w:sz w:val="20"/>
          <w:szCs w:val="20"/>
        </w:rPr>
        <w:t>risien</w:t>
      </w:r>
      <w:proofErr w:type="spellEnd"/>
      <w:r w:rsidRPr="002D37FE">
        <w:rPr>
          <w:rFonts w:ascii="Segoe UI" w:eastAsia="Times New Roman" w:hAnsi="Segoe UI" w:cs="Segoe UI"/>
          <w:color w:val="000000"/>
          <w:sz w:val="20"/>
          <w:szCs w:val="20"/>
        </w:rPr>
        <w:t xml:space="preserve"> 10.4% this year, the largest annal increase in over 40 years. Many people’s paychecks are insufficient to purchase healthy, nourishing meals </w:t>
      </w:r>
      <w:r w:rsidR="00CC7794">
        <w:rPr>
          <w:rFonts w:ascii="Segoe UI" w:eastAsia="Times New Roman" w:hAnsi="Segoe UI" w:cs="Segoe UI"/>
          <w:color w:val="000000"/>
          <w:sz w:val="20"/>
          <w:szCs w:val="20"/>
        </w:rPr>
        <w:t>and</w:t>
      </w:r>
      <w:r w:rsidRPr="002D37FE">
        <w:rPr>
          <w:rFonts w:ascii="Segoe UI" w:eastAsia="Times New Roman" w:hAnsi="Segoe UI" w:cs="Segoe UI"/>
          <w:color w:val="000000"/>
          <w:sz w:val="20"/>
          <w:szCs w:val="20"/>
        </w:rPr>
        <w:t xml:space="preserve"> essentials like baby formula. At the same time, pantries are struggling to fill their shelves, due to higher prices and fewer </w:t>
      </w:r>
      <w:proofErr w:type="spellStart"/>
      <w:proofErr w:type="gramStart"/>
      <w:r w:rsidRPr="002D37FE">
        <w:rPr>
          <w:rFonts w:ascii="Segoe UI" w:eastAsia="Times New Roman" w:hAnsi="Segoe UI" w:cs="Segoe UI"/>
          <w:color w:val="000000"/>
          <w:sz w:val="20"/>
          <w:szCs w:val="20"/>
        </w:rPr>
        <w:t>donations.These</w:t>
      </w:r>
      <w:proofErr w:type="spellEnd"/>
      <w:proofErr w:type="gramEnd"/>
      <w:r w:rsidRPr="002D37FE">
        <w:rPr>
          <w:rFonts w:ascii="Segoe UI" w:eastAsia="Times New Roman" w:hAnsi="Segoe UI" w:cs="Segoe UI"/>
          <w:color w:val="000000"/>
          <w:sz w:val="20"/>
          <w:szCs w:val="20"/>
        </w:rPr>
        <w:t xml:space="preserve"> issues are known as “food insecurity”, and together we “in security” are poised to help. </w:t>
      </w:r>
    </w:p>
    <w:p w14:paraId="44B41A7D" w14:textId="77777777" w:rsidR="001D499F" w:rsidRPr="002D37FE" w:rsidRDefault="001D499F" w:rsidP="001D499F">
      <w:pPr>
        <w:spacing w:after="120"/>
        <w:rPr>
          <w:rFonts w:ascii="Segoe UI" w:eastAsia="Times New Roman" w:hAnsi="Segoe UI" w:cs="Segoe UI"/>
          <w:b/>
          <w:bCs/>
          <w:color w:val="000000"/>
          <w:sz w:val="20"/>
          <w:szCs w:val="20"/>
        </w:rPr>
      </w:pPr>
      <w:r w:rsidRPr="002D37FE">
        <w:rPr>
          <w:rFonts w:ascii="Segoe UI" w:eastAsia="Times New Roman" w:hAnsi="Segoe UI" w:cs="Segoe UI"/>
          <w:b/>
          <w:bCs/>
          <w:color w:val="000000"/>
          <w:sz w:val="20"/>
          <w:szCs w:val="20"/>
        </w:rPr>
        <w:t>Donate a “CAN” or “DO” an act, like deliver a meal, to curb food insecurity.</w:t>
      </w:r>
    </w:p>
    <w:p w14:paraId="4C68F544" w14:textId="77777777" w:rsidR="001D499F" w:rsidRPr="002D37FE" w:rsidRDefault="001D499F" w:rsidP="001D499F">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Food security is fundamental to our communities’ stability and well-being. If hunger increases by 1%, violent crime jumps 12%. This year, 21 million households in the US are receiving benefits from the Supplemental Nutrition Assistance Program (SNAP). 90% of those households include children, elderly adults, or disabled adults. Nearly a quarter of them are headed by single women. As members of WISF, we are keenly sensitive to the fact that food insecurity disproportionately affects women.</w:t>
      </w:r>
    </w:p>
    <w:p w14:paraId="719612F5" w14:textId="77777777" w:rsidR="001D499F" w:rsidRPr="002D37FE" w:rsidRDefault="001D499F" w:rsidP="001D499F">
      <w:pPr>
        <w:spacing w:after="120"/>
        <w:rPr>
          <w:rFonts w:ascii="Segoe UI" w:eastAsia="Times New Roman" w:hAnsi="Segoe UI" w:cs="Segoe UI"/>
          <w:color w:val="000000"/>
          <w:sz w:val="20"/>
          <w:szCs w:val="20"/>
        </w:rPr>
      </w:pPr>
      <w:r w:rsidRPr="002D37FE">
        <w:rPr>
          <w:rFonts w:ascii="Segoe UI" w:eastAsia="Times New Roman" w:hAnsi="Segoe UI" w:cs="Segoe UI"/>
          <w:color w:val="000000"/>
          <w:sz w:val="20"/>
          <w:szCs w:val="20"/>
        </w:rPr>
        <w:t>There’s power in numbers. We can’t do it alone! WISF’s Can Do Challenge is focused on local giving as well as sharing via social media to inspire many across our networks to step up to the challenge and make a difference. </w:t>
      </w:r>
    </w:p>
    <w:p w14:paraId="2562385E" w14:textId="2556AAAD" w:rsidR="001D499F" w:rsidRPr="002D37FE" w:rsidRDefault="001D499F" w:rsidP="001D499F">
      <w:pPr>
        <w:spacing w:after="120"/>
        <w:rPr>
          <w:rFonts w:ascii="Segoe UI" w:eastAsia="Times New Roman" w:hAnsi="Segoe UI" w:cs="Segoe UI"/>
          <w:sz w:val="20"/>
          <w:szCs w:val="20"/>
        </w:rPr>
      </w:pPr>
      <w:r w:rsidRPr="002D37FE">
        <w:rPr>
          <w:rFonts w:ascii="Segoe UI" w:eastAsia="Times New Roman" w:hAnsi="Segoe UI" w:cs="Segoe UI"/>
          <w:color w:val="000000"/>
          <w:sz w:val="20"/>
          <w:szCs w:val="20"/>
        </w:rPr>
        <w:t xml:space="preserve">Visit the </w:t>
      </w:r>
      <w:hyperlink r:id="rId10" w:history="1">
        <w:r w:rsidRPr="002D37FE">
          <w:rPr>
            <w:rStyle w:val="Hyperlink"/>
            <w:rFonts w:ascii="Segoe UI" w:eastAsia="Times New Roman" w:hAnsi="Segoe UI" w:cs="Segoe UI"/>
            <w:sz w:val="20"/>
            <w:szCs w:val="20"/>
          </w:rPr>
          <w:t>WISF CAN DO Challenge website</w:t>
        </w:r>
      </w:hyperlink>
      <w:r w:rsidRPr="002D37FE">
        <w:rPr>
          <w:rFonts w:ascii="Segoe UI" w:eastAsia="Times New Roman" w:hAnsi="Segoe UI" w:cs="Segoe UI"/>
          <w:color w:val="000000"/>
          <w:sz w:val="20"/>
          <w:szCs w:val="20"/>
        </w:rPr>
        <w:t>.</w:t>
      </w:r>
      <w:r w:rsidRPr="002D37FE">
        <w:rPr>
          <w:rFonts w:ascii="Segoe UI" w:eastAsia="Times New Roman" w:hAnsi="Segoe UI" w:cs="Segoe UI"/>
          <w:color w:val="980000"/>
          <w:sz w:val="20"/>
          <w:szCs w:val="20"/>
        </w:rPr>
        <w:t xml:space="preserve"> </w:t>
      </w:r>
      <w:r w:rsidRPr="002D37FE">
        <w:rPr>
          <w:rFonts w:ascii="Segoe UI" w:eastAsia="Times New Roman" w:hAnsi="Segoe UI" w:cs="Segoe UI"/>
          <w:sz w:val="20"/>
          <w:szCs w:val="20"/>
        </w:rPr>
        <w:t xml:space="preserve">There you’ll find all the details. You’ll find resources to help socialize/email, links to volunteer organizations close to home, and a quick way to register </w:t>
      </w:r>
      <w:r>
        <w:rPr>
          <w:rFonts w:ascii="Segoe UI" w:eastAsia="Times New Roman" w:hAnsi="Segoe UI" w:cs="Segoe UI"/>
          <w:sz w:val="20"/>
          <w:szCs w:val="20"/>
        </w:rPr>
        <w:t>y</w:t>
      </w:r>
      <w:r w:rsidRPr="002D37FE">
        <w:rPr>
          <w:rFonts w:ascii="Segoe UI" w:eastAsia="Times New Roman" w:hAnsi="Segoe UI" w:cs="Segoe UI"/>
          <w:sz w:val="20"/>
          <w:szCs w:val="20"/>
        </w:rPr>
        <w:t xml:space="preserve">our company. </w:t>
      </w:r>
      <w:r>
        <w:rPr>
          <w:rFonts w:ascii="Segoe UI" w:eastAsia="Times New Roman" w:hAnsi="Segoe UI" w:cs="Segoe UI"/>
          <w:sz w:val="20"/>
          <w:szCs w:val="20"/>
        </w:rPr>
        <w:t>Together, we can make an impact!</w:t>
      </w:r>
    </w:p>
    <w:p w14:paraId="44192F43" w14:textId="77777777" w:rsidR="001D499F" w:rsidRPr="002D37FE" w:rsidRDefault="001D499F" w:rsidP="001D499F">
      <w:pPr>
        <w:spacing w:after="120"/>
        <w:rPr>
          <w:rFonts w:ascii="Segoe UI" w:eastAsia="Times New Roman" w:hAnsi="Segoe UI" w:cs="Segoe UI"/>
          <w:sz w:val="20"/>
          <w:szCs w:val="20"/>
        </w:rPr>
      </w:pPr>
    </w:p>
    <w:p w14:paraId="1536F143" w14:textId="77777777" w:rsidR="001D499F" w:rsidRPr="002D37FE" w:rsidRDefault="001D499F" w:rsidP="001D499F">
      <w:pPr>
        <w:spacing w:after="120"/>
        <w:rPr>
          <w:rFonts w:ascii="Segoe UI" w:eastAsia="Times New Roman" w:hAnsi="Segoe UI" w:cs="Segoe UI"/>
          <w:sz w:val="20"/>
          <w:szCs w:val="20"/>
        </w:rPr>
      </w:pPr>
      <w:r w:rsidRPr="002D37FE">
        <w:rPr>
          <w:rFonts w:ascii="Segoe UI" w:eastAsia="Times New Roman" w:hAnsi="Segoe UI" w:cs="Segoe UI"/>
          <w:sz w:val="20"/>
          <w:szCs w:val="20"/>
        </w:rPr>
        <w:t xml:space="preserve">Best, </w:t>
      </w:r>
    </w:p>
    <w:p w14:paraId="77D25B99" w14:textId="77777777" w:rsidR="001D499F" w:rsidRPr="002D37FE" w:rsidRDefault="001D499F" w:rsidP="001D499F">
      <w:pPr>
        <w:spacing w:after="120"/>
        <w:rPr>
          <w:rFonts w:ascii="Segoe UI" w:eastAsia="Times New Roman" w:hAnsi="Segoe UI" w:cs="Segoe UI"/>
          <w:sz w:val="20"/>
          <w:szCs w:val="20"/>
        </w:rPr>
      </w:pPr>
      <w:proofErr w:type="spellStart"/>
      <w:r w:rsidRPr="002D37FE">
        <w:rPr>
          <w:rFonts w:ascii="Segoe UI" w:eastAsia="Times New Roman" w:hAnsi="Segoe UI" w:cs="Segoe UI"/>
          <w:sz w:val="20"/>
          <w:szCs w:val="20"/>
        </w:rPr>
        <w:t>xyz</w:t>
      </w:r>
      <w:proofErr w:type="spellEnd"/>
    </w:p>
    <w:p w14:paraId="5C10E8A1" w14:textId="77777777" w:rsidR="001D499F" w:rsidRPr="002D37FE" w:rsidRDefault="001D499F" w:rsidP="001D499F">
      <w:pPr>
        <w:spacing w:after="120"/>
        <w:rPr>
          <w:rFonts w:ascii="Segoe UI" w:eastAsia="Times New Roman" w:hAnsi="Segoe UI" w:cs="Segoe UI"/>
          <w:color w:val="000000"/>
          <w:sz w:val="20"/>
          <w:szCs w:val="20"/>
        </w:rPr>
      </w:pPr>
    </w:p>
    <w:p w14:paraId="37392C94" w14:textId="77777777" w:rsidR="00AB66AE" w:rsidRPr="009C35C7" w:rsidRDefault="00AB66AE" w:rsidP="009C35C7">
      <w:pPr>
        <w:spacing w:after="120"/>
        <w:rPr>
          <w:rFonts w:ascii="Segoe UI" w:hAnsi="Segoe UI" w:cs="Segoe UI"/>
          <w:sz w:val="20"/>
          <w:szCs w:val="20"/>
        </w:rPr>
      </w:pPr>
    </w:p>
    <w:sectPr w:rsidR="00AB66AE" w:rsidRPr="009C35C7" w:rsidSect="009F1D29">
      <w:pgSz w:w="12240" w:h="15840"/>
      <w:pgMar w:top="71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6"/>
    <w:rsid w:val="00022608"/>
    <w:rsid w:val="000B5465"/>
    <w:rsid w:val="000D5F57"/>
    <w:rsid w:val="00160E4A"/>
    <w:rsid w:val="00184097"/>
    <w:rsid w:val="001D499F"/>
    <w:rsid w:val="001F75D4"/>
    <w:rsid w:val="00244299"/>
    <w:rsid w:val="00292FDC"/>
    <w:rsid w:val="002D37FE"/>
    <w:rsid w:val="002D4A29"/>
    <w:rsid w:val="00387A4B"/>
    <w:rsid w:val="003B0F67"/>
    <w:rsid w:val="0044464F"/>
    <w:rsid w:val="004909C0"/>
    <w:rsid w:val="004C6DAB"/>
    <w:rsid w:val="004D4CB4"/>
    <w:rsid w:val="005259AF"/>
    <w:rsid w:val="005C3209"/>
    <w:rsid w:val="005C4E17"/>
    <w:rsid w:val="005E322F"/>
    <w:rsid w:val="00663B30"/>
    <w:rsid w:val="006869D1"/>
    <w:rsid w:val="0069163F"/>
    <w:rsid w:val="006921C6"/>
    <w:rsid w:val="006A3C7B"/>
    <w:rsid w:val="00787D1D"/>
    <w:rsid w:val="00852766"/>
    <w:rsid w:val="0089174F"/>
    <w:rsid w:val="008C108D"/>
    <w:rsid w:val="008F5244"/>
    <w:rsid w:val="009C35C7"/>
    <w:rsid w:val="009C4610"/>
    <w:rsid w:val="009F1D29"/>
    <w:rsid w:val="00A65DB0"/>
    <w:rsid w:val="00AB66AE"/>
    <w:rsid w:val="00AC6CC7"/>
    <w:rsid w:val="00B4145A"/>
    <w:rsid w:val="00B94320"/>
    <w:rsid w:val="00BA76A8"/>
    <w:rsid w:val="00C41311"/>
    <w:rsid w:val="00C60313"/>
    <w:rsid w:val="00C607A8"/>
    <w:rsid w:val="00CB2383"/>
    <w:rsid w:val="00CC7794"/>
    <w:rsid w:val="00D87E84"/>
    <w:rsid w:val="00DA34D5"/>
    <w:rsid w:val="00DB2B79"/>
    <w:rsid w:val="00E52EFA"/>
    <w:rsid w:val="00EA4BBE"/>
    <w:rsid w:val="00F46EE7"/>
    <w:rsid w:val="00F46F38"/>
    <w:rsid w:val="00F52F7E"/>
    <w:rsid w:val="00F9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72CD"/>
  <w15:chartTrackingRefBased/>
  <w15:docId w15:val="{A8B68296-E799-BE4B-8921-F4345B8B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76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87E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E84"/>
    <w:rPr>
      <w:rFonts w:ascii="Times New Roman" w:hAnsi="Times New Roman" w:cs="Times New Roman"/>
      <w:sz w:val="18"/>
      <w:szCs w:val="18"/>
    </w:rPr>
  </w:style>
  <w:style w:type="character" w:styleId="Hyperlink">
    <w:name w:val="Hyperlink"/>
    <w:basedOn w:val="DefaultParagraphFont"/>
    <w:uiPriority w:val="99"/>
    <w:unhideWhenUsed/>
    <w:rsid w:val="004D4CB4"/>
    <w:rPr>
      <w:color w:val="0563C1" w:themeColor="hyperlink"/>
      <w:u w:val="single"/>
    </w:rPr>
  </w:style>
  <w:style w:type="character" w:styleId="UnresolvedMention">
    <w:name w:val="Unresolved Mention"/>
    <w:basedOn w:val="DefaultParagraphFont"/>
    <w:uiPriority w:val="99"/>
    <w:semiHidden/>
    <w:unhideWhenUsed/>
    <w:rsid w:val="004D4CB4"/>
    <w:rPr>
      <w:color w:val="605E5C"/>
      <w:shd w:val="clear" w:color="auto" w:fill="E1DFDD"/>
    </w:rPr>
  </w:style>
  <w:style w:type="character" w:styleId="FollowedHyperlink">
    <w:name w:val="FollowedHyperlink"/>
    <w:basedOn w:val="DefaultParagraphFont"/>
    <w:uiPriority w:val="99"/>
    <w:semiHidden/>
    <w:unhideWhenUsed/>
    <w:rsid w:val="00C41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industry.org/wisf-can-do-challenge" TargetMode="External"/><Relationship Id="rId3" Type="http://schemas.openxmlformats.org/officeDocument/2006/relationships/webSettings" Target="webSettings.xml"/><Relationship Id="rId7" Type="http://schemas.openxmlformats.org/officeDocument/2006/relationships/hyperlink" Target="http://securityindustry.org/wisf-can-do-challen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urityindustry.org/wisf-can-do-challenge" TargetMode="External"/><Relationship Id="rId11" Type="http://schemas.openxmlformats.org/officeDocument/2006/relationships/fontTable" Target="fontTable.xml"/><Relationship Id="rId5" Type="http://schemas.openxmlformats.org/officeDocument/2006/relationships/hyperlink" Target="http://securityindustry.org/wisf-can-do-challenge" TargetMode="External"/><Relationship Id="rId10" Type="http://schemas.openxmlformats.org/officeDocument/2006/relationships/hyperlink" Target="http://securityindustry.org/wisf-can-do-challenge" TargetMode="External"/><Relationship Id="rId4" Type="http://schemas.openxmlformats.org/officeDocument/2006/relationships/image" Target="media/image1.png"/><Relationship Id="rId9" Type="http://schemas.openxmlformats.org/officeDocument/2006/relationships/hyperlink" Target="http://securityindustry.org/wisf-can-do-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DiSanto</dc:creator>
  <cp:keywords/>
  <dc:description/>
  <cp:lastModifiedBy>Margie Gurwin</cp:lastModifiedBy>
  <cp:revision>4</cp:revision>
  <dcterms:created xsi:type="dcterms:W3CDTF">2022-09-09T12:27:00Z</dcterms:created>
  <dcterms:modified xsi:type="dcterms:W3CDTF">2022-09-09T19:58:00Z</dcterms:modified>
</cp:coreProperties>
</file>